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kern w:val="28"/>
        </w:rPr>
        <w:id w:val="-240795504"/>
        <w:docPartObj>
          <w:docPartGallery w:val="Cover Pages"/>
          <w:docPartUnique/>
        </w:docPartObj>
      </w:sdtPr>
      <w:sdtEndPr>
        <w:rPr>
          <w:kern w:val="0"/>
          <w:sz w:val="56"/>
        </w:rPr>
      </w:sdtEndPr>
      <w:sdtContent>
        <w:p w:rsidR="005C44BB" w:rsidRDefault="00521997" w:rsidP="005C44BB">
          <w:pPr>
            <w:rPr>
              <w:noProof/>
              <w:lang w:val="nb-NO" w:eastAsia="nb-NO"/>
            </w:rPr>
          </w:pPr>
          <w:r w:rsidRPr="00521997">
            <w:rPr>
              <w:noProof/>
              <w:sz w:val="56"/>
              <w:lang w:val="nb-NO" w:eastAsia="nb-NO"/>
            </w:rPr>
            <mc:AlternateContent>
              <mc:Choice Requires="wps">
                <w:drawing>
                  <wp:anchor distT="91440" distB="91440" distL="114300" distR="114300" simplePos="0" relativeHeight="251663872" behindDoc="0" locked="0" layoutInCell="1" allowOverlap="1" wp14:anchorId="6B515906" wp14:editId="2AD13610">
                    <wp:simplePos x="0" y="0"/>
                    <wp:positionH relativeFrom="margin">
                      <wp:posOffset>1910538</wp:posOffset>
                    </wp:positionH>
                    <wp:positionV relativeFrom="margin">
                      <wp:posOffset>6490030</wp:posOffset>
                    </wp:positionV>
                    <wp:extent cx="2457450" cy="2282190"/>
                    <wp:effectExtent l="0" t="0" r="0" b="3810"/>
                    <wp:wrapSquare wrapText="bothSides"/>
                    <wp:docPr id="14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8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B82" w:rsidRDefault="003E2B82" w:rsidP="00521997">
                                <w:pPr>
                                  <w:pStyle w:val="Sitat"/>
                                  <w:spacing w:after="0"/>
                                  <w:jc w:val="center"/>
                                </w:pPr>
                                <w:r>
                                  <w:rPr>
                                    <w:noProof/>
                                    <w:lang w:val="nb-NO" w:eastAsia="nb-NO"/>
                                  </w:rPr>
                                  <w:drawing>
                                    <wp:inline distT="0" distB="0" distL="0" distR="0" wp14:anchorId="34A49CFC" wp14:editId="2A2734C8">
                                      <wp:extent cx="1959530" cy="198242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72301" cy="1995340"/>
                                              </a:xfrm>
                                              <a:prstGeom prst="rect">
                                                <a:avLst/>
                                              </a:prstGeom>
                                            </pic:spPr>
                                          </pic:pic>
                                        </a:graphicData>
                                      </a:graphic>
                                    </wp:inline>
                                  </w:drawing>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50.45pt;margin-top:511.05pt;width:193.5pt;height:179.7pt;z-index:25166387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" filled="f" stroked="f">
                    <v:textbox inset="0,,0">
                      <w:txbxContent>
                        <w:p w:rsidR="003E2B82" w:rsidRDefault="003E2B82" w:rsidP="00521997">
                          <w:pPr>
                            <w:pStyle w:val="Sitat"/>
                            <w:spacing w:after="0"/>
                            <w:jc w:val="center"/>
                          </w:pPr>
                          <w:r>
                            <w:rPr>
                              <w:noProof/>
                              <w:lang w:val="nb-NO" w:eastAsia="nb-NO"/>
                            </w:rPr>
                            <w:drawing>
                              <wp:inline distT="0" distB="0" distL="0" distR="0" wp14:anchorId="34A49CFC" wp14:editId="2A2734C8">
                                <wp:extent cx="1959530" cy="198242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972301" cy="1995340"/>
                                        </a:xfrm>
                                        <a:prstGeom prst="rect">
                                          <a:avLst/>
                                        </a:prstGeom>
                                      </pic:spPr>
                                    </pic:pic>
                                  </a:graphicData>
                                </a:graphic>
                              </wp:inline>
                            </w:drawing>
                          </w:r>
                        </w:p>
                      </w:txbxContent>
                    </v:textbox>
                    <w10:wrap type="square" anchorx="margin" anchory="margin"/>
                  </v:shape>
                </w:pict>
              </mc:Fallback>
            </mc:AlternateContent>
          </w:r>
          <w:r>
            <w:rPr>
              <w:noProof/>
              <w:lang w:val="nb-NO" w:eastAsia="nb-NO"/>
            </w:rPr>
            <mc:AlternateContent>
              <mc:Choice Requires="wps">
                <w:drawing>
                  <wp:anchor distT="0" distB="0" distL="114300" distR="114300" simplePos="0" relativeHeight="251659776" behindDoc="0" locked="0" layoutInCell="1" allowOverlap="1" wp14:anchorId="3713D975" wp14:editId="0F8A2896">
                    <wp:simplePos x="0" y="0"/>
                    <wp:positionH relativeFrom="margin">
                      <wp:align>left</wp:align>
                    </wp:positionH>
                    <wp:positionV relativeFrom="margin">
                      <wp:posOffset>5764378</wp:posOffset>
                    </wp:positionV>
                    <wp:extent cx="6272530" cy="566420"/>
                    <wp:effectExtent l="0" t="0" r="0" b="508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B82" w:rsidRDefault="00CE02B4" w:rsidP="00521997">
                                <w:pPr>
                                  <w:pStyle w:val="Undertittel"/>
                                  <w:jc w:val="center"/>
                                </w:pPr>
                                <w:sdt>
                                  <w:sdtPr>
                                    <w:alias w:val="Subtitle"/>
                                    <w:id w:val="-642811053"/>
                                    <w:dataBinding w:prefixMappings="xmlns:ns0='http://schemas.openxmlformats.org/package/2006/metadata/core-properties' xmlns:ns1='http://purl.org/dc/elements/1.1/'" w:xpath="/ns0:coreProperties[1]/ns1:subject[1]" w:storeItemID="{6C3C8BC8-F283-45AE-878A-BAB7291924A1}"/>
                                    <w:text/>
                                  </w:sdtPr>
                                  <w:sdtEndPr/>
                                  <w:sdtContent>
                                    <w:r w:rsidR="003E2B82">
                                      <w:t>sunndal rideklubb</w:t>
                                    </w:r>
                                  </w:sdtContent>
                                </w:sdt>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id="Text Box 11" o:spid="_x0000_s1027" type="#_x0000_t202" style="position:absolute;margin-left:0;margin-top:453.9pt;width:493.9pt;height:44.6pt;z-index:251659776;visibility:visible;mso-wrap-style:square;mso-width-percent:980;mso-height-percent:0;mso-wrap-distance-left:9pt;mso-wrap-distance-top:0;mso-wrap-distance-right:9pt;mso-wrap-distance-bottom:0;mso-position-horizontal:left;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6i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" filled="f" stroked="f">
                    <v:textbox>
                      <w:txbxContent>
                        <w:p w:rsidR="003E2B82" w:rsidRDefault="003E2B82" w:rsidP="00521997">
                          <w:pPr>
                            <w:pStyle w:val="Undertittel"/>
                            <w:jc w:val="center"/>
                          </w:pPr>
                          <w:sdt>
                            <w:sdtPr>
                              <w:alias w:val="Subtitle"/>
                              <w:id w:val="-642811053"/>
                              <w:dataBinding w:prefixMappings="xmlns:ns0='http://schemas.openxmlformats.org/package/2006/metadata/core-properties' xmlns:ns1='http://purl.org/dc/elements/1.1/'" w:xpath="/ns0:coreProperties[1]/ns1:subject[1]" w:storeItemID="{6C3C8BC8-F283-45AE-878A-BAB7291924A1}"/>
                              <w:text/>
                            </w:sdtPr>
                            <w:sdtContent>
                              <w:r>
                                <w:t>sunndal rideklubb</w:t>
                              </w:r>
                            </w:sdtContent>
                          </w:sdt>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50560" behindDoc="0" locked="0" layoutInCell="1" allowOverlap="1" wp14:anchorId="3A266974" wp14:editId="6EA84FE5">
                    <wp:simplePos x="0" y="0"/>
                    <wp:positionH relativeFrom="margin">
                      <wp:posOffset>102413</wp:posOffset>
                    </wp:positionH>
                    <wp:positionV relativeFrom="margin">
                      <wp:posOffset>4829861</wp:posOffset>
                    </wp:positionV>
                    <wp:extent cx="6016625" cy="88646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86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B82" w:rsidRDefault="00CE02B4" w:rsidP="00521997">
                                <w:pPr>
                                  <w:pStyle w:val="Tittel"/>
                                  <w:jc w:val="center"/>
                                  <w:rPr>
                                    <w:sz w:val="56"/>
                                  </w:rPr>
                                </w:pPr>
                                <w:sdt>
                                  <w:sdtPr>
                                    <w:rPr>
                                      <w:sz w:val="56"/>
                                    </w:rPr>
                                    <w:alias w:val="Title"/>
                                    <w:id w:val="1929314990"/>
                                    <w:dataBinding w:prefixMappings="xmlns:ns0='http://schemas.openxmlformats.org/package/2006/metadata/core-properties' xmlns:ns1='http://purl.org/dc/elements/1.1/'" w:xpath="/ns0:coreProperties[1]/ns1:title[1]" w:storeItemID="{6C3C8BC8-F283-45AE-878A-BAB7291924A1}"/>
                                    <w:text/>
                                  </w:sdtPr>
                                  <w:sdtEndPr/>
                                  <w:sdtContent>
                                    <w:r w:rsidR="00622DF2">
                                      <w:rPr>
                                        <w:sz w:val="56"/>
                                      </w:rPr>
                                      <w:t>ÅRSBERETNING 2021</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8" type="#_x0000_t202" style="position:absolute;margin-left:8.05pt;margin-top:380.3pt;width:473.75pt;height:69.8pt;z-index:251650560;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" filled="f" stroked="f">
                    <v:textbox>
                      <w:txbxContent>
                        <w:p w:rsidR="003E2B82" w:rsidRDefault="007624A0" w:rsidP="00521997">
                          <w:pPr>
                            <w:pStyle w:val="Tittel"/>
                            <w:jc w:val="center"/>
                            <w:rPr>
                              <w:sz w:val="56"/>
                            </w:rPr>
                          </w:pPr>
                          <w:sdt>
                            <w:sdtPr>
                              <w:rPr>
                                <w:sz w:val="56"/>
                              </w:rPr>
                              <w:alias w:val="Title"/>
                              <w:id w:val="1929314990"/>
                              <w:dataBinding w:prefixMappings="xmlns:ns0='http://schemas.openxmlformats.org/package/2006/metadata/core-properties' xmlns:ns1='http://purl.org/dc/elements/1.1/'" w:xpath="/ns0:coreProperties[1]/ns1:title[1]" w:storeItemID="{6C3C8BC8-F283-45AE-878A-BAB7291924A1}"/>
                              <w:text/>
                            </w:sdtPr>
                            <w:sdtEndPr/>
                            <w:sdtContent>
                              <w:r w:rsidR="00622DF2">
                                <w:rPr>
                                  <w:sz w:val="56"/>
                                </w:rPr>
                                <w:t>ÅRSBERETNING 2021</w:t>
                              </w:r>
                            </w:sdtContent>
                          </w:sdt>
                        </w:p>
                      </w:txbxContent>
                    </v:textbox>
                    <w10:wrap anchorx="margin" anchory="margin"/>
                  </v:shape>
                </w:pict>
              </mc:Fallback>
            </mc:AlternateContent>
          </w:r>
          <w:r w:rsidR="00116159" w:rsidRPr="00116159">
            <w:rPr>
              <w:noProof/>
              <w:lang w:val="nb-NO" w:eastAsia="nb-NO"/>
            </w:rPr>
            <w:t xml:space="preserve"> </w:t>
          </w:r>
          <w:r w:rsidR="00622DF2">
            <w:rPr>
              <w:noProof/>
              <w:lang w:val="nb-NO" w:eastAsia="nb-NO"/>
            </w:rPr>
            <w:drawing>
              <wp:inline distT="0" distB="0" distL="0" distR="0">
                <wp:extent cx="6400800" cy="360045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endørstrening.jpg"/>
                        <pic:cNvPicPr/>
                      </pic:nvPicPr>
                      <pic:blipFill>
                        <a:blip r:embed="rId12">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r w:rsidR="00190FE1">
            <w:rPr>
              <w:noProof/>
              <w:lang w:val="nb-NO" w:eastAsia="nb-NO"/>
            </w:rPr>
            <w:t xml:space="preserve"> </w:t>
          </w:r>
          <w:r w:rsidR="00DB5F12">
            <w:rPr>
              <w:noProof/>
              <w:lang w:val="nb-NO" w:eastAsia="nb-NO"/>
            </w:rPr>
            <mc:AlternateContent>
              <mc:Choice Requires="wps">
                <w:drawing>
                  <wp:anchor distT="0" distB="0" distL="114300" distR="114300" simplePos="0" relativeHeight="251655680" behindDoc="0" locked="0" layoutInCell="1" allowOverlap="1" wp14:anchorId="2BDF0A07" wp14:editId="269082FD">
                    <wp:simplePos x="0" y="0"/>
                    <wp:positionH relativeFrom="margin">
                      <wp:align>center</wp:align>
                    </wp:positionH>
                    <wp:positionV relativeFrom="margin">
                      <wp:align>center</wp:align>
                    </wp:positionV>
                    <wp:extent cx="6839585" cy="9121140"/>
                    <wp:effectExtent l="0" t="0" r="952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5E57B6A0" id="Rectangle 4" o:spid="_x0000_s1026" style="position:absolute;margin-left:0;margin-top:0;width:538.55pt;height:718.2pt;z-index:251655680;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eZEa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p>
        <w:p w:rsidR="005C44BB" w:rsidRDefault="005C44BB" w:rsidP="005C44BB">
          <w:pPr>
            <w:rPr>
              <w:noProof/>
              <w:lang w:val="nb-NO" w:eastAsia="nb-NO"/>
            </w:rPr>
          </w:pPr>
        </w:p>
        <w:p w:rsidR="005C44BB" w:rsidRDefault="005C44BB" w:rsidP="005C44BB">
          <w:pPr>
            <w:rPr>
              <w:noProof/>
              <w:lang w:val="nb-NO" w:eastAsia="nb-NO"/>
            </w:rPr>
          </w:pPr>
        </w:p>
        <w:p w:rsidR="005C44BB" w:rsidRDefault="005C44BB" w:rsidP="005C44BB">
          <w:pPr>
            <w:rPr>
              <w:noProof/>
              <w:lang w:val="nb-NO" w:eastAsia="nb-NO"/>
            </w:rPr>
          </w:pPr>
        </w:p>
        <w:p w:rsidR="005C44BB" w:rsidRDefault="005C44BB" w:rsidP="005C44BB">
          <w:pPr>
            <w:rPr>
              <w:noProof/>
              <w:lang w:val="nb-NO" w:eastAsia="nb-NO"/>
            </w:rPr>
          </w:pPr>
        </w:p>
        <w:p w:rsidR="00512BCD" w:rsidRDefault="00CE02B4" w:rsidP="00512BCD">
          <w:pPr>
            <w:rPr>
              <w:sz w:val="56"/>
            </w:rPr>
          </w:pPr>
        </w:p>
      </w:sdtContent>
    </w:sdt>
    <w:sdt>
      <w:sdtPr>
        <w:rPr>
          <w:lang w:val="nb-NO"/>
        </w:rPr>
        <w:id w:val="633372245"/>
        <w:dataBinding w:prefixMappings="xmlns:ns0='http://schemas.openxmlformats.org/package/2006/metadata/core-properties' xmlns:ns1='http://purl.org/dc/elements/1.1/'" w:xpath="/ns0:coreProperties[1]/ns1:title[1]" w:storeItemID="{6C3C8BC8-F283-45AE-878A-BAB7291924A1}"/>
        <w:text/>
      </w:sdtPr>
      <w:sdtEndPr/>
      <w:sdtContent>
        <w:p w:rsidR="00670F1D" w:rsidRPr="002072B4" w:rsidRDefault="00622DF2">
          <w:pPr>
            <w:pStyle w:val="Tittel"/>
            <w:rPr>
              <w:lang w:val="nb-NO"/>
            </w:rPr>
          </w:pPr>
          <w:r>
            <w:rPr>
              <w:lang w:val="nb-NO"/>
            </w:rPr>
            <w:t>ÅRSBERETNING 2021</w:t>
          </w:r>
        </w:p>
      </w:sdtContent>
    </w:sdt>
    <w:p w:rsidR="00670F1D" w:rsidRPr="002072B4" w:rsidRDefault="00CE02B4">
      <w:pPr>
        <w:pStyle w:val="Undertittel"/>
        <w:rPr>
          <w:lang w:val="nb-NO"/>
        </w:rPr>
      </w:pPr>
      <w:sdt>
        <w:sdtPr>
          <w:rPr>
            <w:lang w:val="nb-NO"/>
          </w:rPr>
          <w:id w:val="1161806749"/>
          <w:dataBinding w:prefixMappings="xmlns:ns0='http://schemas.openxmlformats.org/package/2006/metadata/core-properties' xmlns:ns1='http://purl.org/dc/elements/1.1/'" w:xpath="/ns0:coreProperties[1]/ns1:subject[1]" w:storeItemID="{6C3C8BC8-F283-45AE-878A-BAB7291924A1}"/>
          <w:text/>
        </w:sdtPr>
        <w:sdtEndPr/>
        <w:sdtContent>
          <w:r w:rsidR="00521997" w:rsidRPr="002072B4">
            <w:rPr>
              <w:lang w:val="nb-NO"/>
            </w:rPr>
            <w:t>sunndal rideklubb</w:t>
          </w:r>
        </w:sdtContent>
      </w:sdt>
      <w:r w:rsidR="00DB5F12" w:rsidRPr="002072B4">
        <w:rPr>
          <w:lang w:val="nb-NO"/>
        </w:rPr>
        <w:t xml:space="preserve"> </w:t>
      </w:r>
    </w:p>
    <w:p w:rsidR="00506B75" w:rsidRPr="002072B4" w:rsidRDefault="00506B75" w:rsidP="00506B75">
      <w:pPr>
        <w:pStyle w:val="12"/>
        <w:ind w:left="360"/>
        <w:rPr>
          <w:rFonts w:ascii="Arial" w:hAnsi="Arial" w:cs="Arial"/>
          <w:b/>
          <w:bCs/>
          <w:sz w:val="22"/>
          <w:szCs w:val="22"/>
        </w:rPr>
      </w:pPr>
    </w:p>
    <w:p w:rsidR="00506B75" w:rsidRPr="002072B4" w:rsidRDefault="00506B75" w:rsidP="00506B75">
      <w:pPr>
        <w:pStyle w:val="12"/>
        <w:ind w:left="360"/>
        <w:rPr>
          <w:rFonts w:ascii="Arial" w:hAnsi="Arial" w:cs="Arial"/>
          <w:b/>
          <w:bCs/>
          <w:sz w:val="22"/>
          <w:szCs w:val="22"/>
        </w:rPr>
      </w:pPr>
    </w:p>
    <w:p w:rsidR="00506B75" w:rsidRPr="002072B4" w:rsidRDefault="00506B75" w:rsidP="00506B75">
      <w:pPr>
        <w:pStyle w:val="12"/>
        <w:ind w:left="360"/>
        <w:rPr>
          <w:rFonts w:ascii="Arial" w:hAnsi="Arial" w:cs="Arial"/>
          <w:b/>
          <w:bCs/>
          <w:sz w:val="22"/>
          <w:szCs w:val="22"/>
        </w:rPr>
      </w:pPr>
    </w:p>
    <w:p w:rsidR="00506B75" w:rsidRPr="002072B4" w:rsidRDefault="00506B75" w:rsidP="00D4489F">
      <w:pPr>
        <w:pStyle w:val="12"/>
        <w:rPr>
          <w:rFonts w:ascii="Arial" w:hAnsi="Arial" w:cs="Arial"/>
          <w:b/>
          <w:bCs/>
          <w:sz w:val="22"/>
          <w:szCs w:val="22"/>
        </w:rPr>
      </w:pPr>
      <w:r w:rsidRPr="002072B4">
        <w:rPr>
          <w:rFonts w:ascii="Arial" w:hAnsi="Arial" w:cs="Arial"/>
          <w:b/>
          <w:bCs/>
          <w:sz w:val="22"/>
          <w:szCs w:val="22"/>
        </w:rPr>
        <w:t>S</w:t>
      </w:r>
      <w:r w:rsidR="005E7072" w:rsidRPr="002072B4">
        <w:rPr>
          <w:rFonts w:ascii="Arial" w:hAnsi="Arial" w:cs="Arial"/>
          <w:b/>
          <w:bCs/>
          <w:sz w:val="22"/>
          <w:szCs w:val="22"/>
        </w:rPr>
        <w:t>tyrets sammensetning</w:t>
      </w:r>
    </w:p>
    <w:p w:rsidR="005E7072" w:rsidRPr="002072B4" w:rsidRDefault="005E7072" w:rsidP="00D4489F">
      <w:pPr>
        <w:pStyle w:val="12"/>
        <w:rPr>
          <w:rFonts w:ascii="Arial" w:hAnsi="Arial" w:cs="Arial"/>
          <w:b/>
          <w:bCs/>
          <w:sz w:val="22"/>
          <w:szCs w:val="22"/>
        </w:rPr>
      </w:pPr>
    </w:p>
    <w:p w:rsidR="00506B75" w:rsidRPr="002072B4" w:rsidRDefault="00506B75" w:rsidP="00506B75">
      <w:pPr>
        <w:rPr>
          <w:rFonts w:ascii="Arial" w:hAnsi="Arial" w:cs="Arial"/>
          <w:sz w:val="20"/>
          <w:szCs w:val="20"/>
          <w:lang w:val="nb-NO"/>
        </w:rPr>
      </w:pPr>
      <w:r w:rsidRPr="002072B4">
        <w:rPr>
          <w:rFonts w:ascii="Arial" w:hAnsi="Arial" w:cs="Arial"/>
          <w:sz w:val="20"/>
          <w:szCs w:val="20"/>
          <w:lang w:val="nb-NO"/>
        </w:rPr>
        <w:t xml:space="preserve">Leder: </w:t>
      </w:r>
      <w:r w:rsidRPr="002072B4">
        <w:rPr>
          <w:rFonts w:ascii="Arial" w:hAnsi="Arial" w:cs="Arial"/>
          <w:sz w:val="20"/>
          <w:szCs w:val="20"/>
          <w:lang w:val="nb-NO"/>
        </w:rPr>
        <w:tab/>
      </w:r>
      <w:r w:rsidRPr="002072B4">
        <w:rPr>
          <w:rFonts w:ascii="Arial" w:hAnsi="Arial" w:cs="Arial"/>
          <w:sz w:val="20"/>
          <w:szCs w:val="20"/>
          <w:lang w:val="nb-NO"/>
        </w:rPr>
        <w:tab/>
      </w:r>
      <w:r w:rsidR="00DD0CD3" w:rsidRPr="002072B4">
        <w:rPr>
          <w:rFonts w:ascii="Arial" w:hAnsi="Arial" w:cs="Arial"/>
          <w:sz w:val="20"/>
          <w:szCs w:val="20"/>
          <w:lang w:val="nb-NO"/>
        </w:rPr>
        <w:t>Turid Synnøve Aas</w:t>
      </w:r>
    </w:p>
    <w:p w:rsidR="00506B75" w:rsidRPr="002072B4" w:rsidRDefault="00506B75" w:rsidP="00506B75">
      <w:pPr>
        <w:rPr>
          <w:rFonts w:ascii="Arial" w:hAnsi="Arial" w:cs="Arial"/>
          <w:sz w:val="20"/>
          <w:szCs w:val="20"/>
          <w:lang w:val="nb-NO"/>
        </w:rPr>
      </w:pPr>
      <w:r w:rsidRPr="002072B4">
        <w:rPr>
          <w:rFonts w:ascii="Arial" w:hAnsi="Arial" w:cs="Arial"/>
          <w:sz w:val="20"/>
          <w:szCs w:val="20"/>
          <w:lang w:val="nb-NO"/>
        </w:rPr>
        <w:t xml:space="preserve">Nestleder: </w:t>
      </w:r>
      <w:r w:rsidRPr="002072B4">
        <w:rPr>
          <w:rFonts w:ascii="Arial" w:hAnsi="Arial" w:cs="Arial"/>
          <w:sz w:val="20"/>
          <w:szCs w:val="20"/>
          <w:lang w:val="nb-NO"/>
        </w:rPr>
        <w:tab/>
      </w:r>
      <w:r w:rsidR="00227709" w:rsidRPr="002072B4">
        <w:rPr>
          <w:rFonts w:ascii="Arial" w:hAnsi="Arial" w:cs="Arial"/>
          <w:sz w:val="20"/>
          <w:szCs w:val="20"/>
          <w:lang w:val="nb-NO"/>
        </w:rPr>
        <w:t>Janne Volden</w:t>
      </w:r>
    </w:p>
    <w:p w:rsidR="00506B75" w:rsidRPr="002072B4" w:rsidRDefault="00506B75" w:rsidP="00506B75">
      <w:pPr>
        <w:rPr>
          <w:rFonts w:ascii="Arial" w:hAnsi="Arial" w:cs="Arial"/>
          <w:sz w:val="20"/>
          <w:szCs w:val="20"/>
          <w:lang w:val="nb-NO"/>
        </w:rPr>
      </w:pPr>
      <w:r w:rsidRPr="002072B4">
        <w:rPr>
          <w:rFonts w:ascii="Arial" w:hAnsi="Arial" w:cs="Arial"/>
          <w:sz w:val="20"/>
          <w:szCs w:val="20"/>
          <w:lang w:val="nb-NO"/>
        </w:rPr>
        <w:t>St</w:t>
      </w:r>
      <w:r w:rsidR="006D0202" w:rsidRPr="002072B4">
        <w:rPr>
          <w:rFonts w:ascii="Arial" w:hAnsi="Arial" w:cs="Arial"/>
          <w:sz w:val="20"/>
          <w:szCs w:val="20"/>
          <w:lang w:val="nb-NO"/>
        </w:rPr>
        <w:t>yremedlemmer</w:t>
      </w:r>
      <w:r w:rsidR="00DD0CD3" w:rsidRPr="002072B4">
        <w:rPr>
          <w:rFonts w:ascii="Arial" w:hAnsi="Arial" w:cs="Arial"/>
          <w:sz w:val="20"/>
          <w:szCs w:val="20"/>
          <w:lang w:val="nb-NO"/>
        </w:rPr>
        <w:t xml:space="preserve"> og varamedlemmer:</w:t>
      </w:r>
    </w:p>
    <w:p w:rsidR="00506B75" w:rsidRPr="002072B4" w:rsidRDefault="00506B75" w:rsidP="00D271B5">
      <w:pPr>
        <w:spacing w:after="0"/>
        <w:ind w:left="720"/>
        <w:rPr>
          <w:rFonts w:ascii="Arial" w:hAnsi="Arial" w:cs="Arial"/>
          <w:sz w:val="20"/>
          <w:szCs w:val="20"/>
          <w:lang w:val="nb-NO"/>
        </w:rPr>
      </w:pPr>
      <w:r w:rsidRPr="002072B4">
        <w:rPr>
          <w:rFonts w:ascii="Arial" w:hAnsi="Arial" w:cs="Arial"/>
          <w:sz w:val="20"/>
          <w:szCs w:val="20"/>
          <w:lang w:val="nb-NO"/>
        </w:rPr>
        <w:tab/>
        <w:t xml:space="preserve">Kasserer: </w:t>
      </w:r>
      <w:r w:rsidR="00AA46F7">
        <w:rPr>
          <w:rFonts w:ascii="Arial" w:hAnsi="Arial" w:cs="Arial"/>
          <w:sz w:val="20"/>
          <w:szCs w:val="20"/>
          <w:lang w:val="nb-NO"/>
        </w:rPr>
        <w:t xml:space="preserve">Laila </w:t>
      </w:r>
      <w:proofErr w:type="spellStart"/>
      <w:r w:rsidR="00AA46F7">
        <w:rPr>
          <w:rFonts w:ascii="Arial" w:hAnsi="Arial" w:cs="Arial"/>
          <w:sz w:val="20"/>
          <w:szCs w:val="20"/>
          <w:lang w:val="nb-NO"/>
        </w:rPr>
        <w:t>Almhjell</w:t>
      </w:r>
      <w:proofErr w:type="spellEnd"/>
      <w:r w:rsidR="00AA46F7">
        <w:rPr>
          <w:rFonts w:ascii="Arial" w:hAnsi="Arial" w:cs="Arial"/>
          <w:sz w:val="20"/>
          <w:szCs w:val="20"/>
          <w:lang w:val="nb-NO"/>
        </w:rPr>
        <w:t>-Ims</w:t>
      </w:r>
    </w:p>
    <w:p w:rsidR="00506B75" w:rsidRPr="002072B4" w:rsidRDefault="00506B75" w:rsidP="00D271B5">
      <w:pPr>
        <w:spacing w:after="0"/>
        <w:ind w:left="720"/>
        <w:rPr>
          <w:rFonts w:ascii="Arial" w:hAnsi="Arial" w:cs="Arial"/>
          <w:sz w:val="20"/>
          <w:szCs w:val="20"/>
          <w:lang w:val="nb-NO"/>
        </w:rPr>
      </w:pPr>
      <w:r w:rsidRPr="002072B4">
        <w:rPr>
          <w:rFonts w:ascii="Arial" w:hAnsi="Arial" w:cs="Arial"/>
          <w:sz w:val="20"/>
          <w:szCs w:val="20"/>
          <w:lang w:val="nb-NO"/>
        </w:rPr>
        <w:tab/>
        <w:t xml:space="preserve">Sekretær: </w:t>
      </w:r>
      <w:r w:rsidR="006D0202" w:rsidRPr="002072B4">
        <w:rPr>
          <w:rFonts w:ascii="Arial" w:hAnsi="Arial" w:cs="Arial"/>
          <w:sz w:val="20"/>
          <w:szCs w:val="20"/>
          <w:lang w:val="nb-NO"/>
        </w:rPr>
        <w:t>-</w:t>
      </w:r>
    </w:p>
    <w:p w:rsidR="00506B75" w:rsidRPr="002072B4" w:rsidRDefault="00506B75" w:rsidP="00D271B5">
      <w:pPr>
        <w:spacing w:after="0"/>
        <w:ind w:left="720"/>
        <w:rPr>
          <w:rFonts w:ascii="Arial" w:hAnsi="Arial" w:cs="Arial"/>
          <w:sz w:val="20"/>
          <w:szCs w:val="20"/>
          <w:lang w:val="nb-NO"/>
        </w:rPr>
      </w:pPr>
      <w:r w:rsidRPr="002072B4">
        <w:rPr>
          <w:rFonts w:ascii="Arial" w:hAnsi="Arial" w:cs="Arial"/>
          <w:sz w:val="20"/>
          <w:szCs w:val="20"/>
          <w:lang w:val="nb-NO"/>
        </w:rPr>
        <w:tab/>
        <w:t>Ungdomsk</w:t>
      </w:r>
      <w:r w:rsidR="00227709" w:rsidRPr="002072B4">
        <w:rPr>
          <w:rFonts w:ascii="Arial" w:hAnsi="Arial" w:cs="Arial"/>
          <w:sz w:val="20"/>
          <w:szCs w:val="20"/>
          <w:lang w:val="nb-NO"/>
        </w:rPr>
        <w:t xml:space="preserve">ontakt: </w:t>
      </w:r>
      <w:r w:rsidR="00AA46F7">
        <w:rPr>
          <w:rFonts w:ascii="Arial" w:hAnsi="Arial" w:cs="Arial"/>
          <w:sz w:val="20"/>
          <w:szCs w:val="20"/>
          <w:lang w:val="nb-NO"/>
        </w:rPr>
        <w:t>-</w:t>
      </w:r>
    </w:p>
    <w:p w:rsidR="00506B75" w:rsidRPr="00DD0CD3" w:rsidRDefault="00506B75" w:rsidP="00D271B5">
      <w:pPr>
        <w:spacing w:after="0"/>
        <w:ind w:left="720"/>
        <w:rPr>
          <w:rFonts w:ascii="Arial" w:hAnsi="Arial" w:cs="Arial"/>
          <w:sz w:val="20"/>
          <w:szCs w:val="20"/>
          <w:lang w:val="nb-NO"/>
        </w:rPr>
      </w:pPr>
      <w:r w:rsidRPr="002072B4">
        <w:rPr>
          <w:rFonts w:ascii="Arial" w:hAnsi="Arial" w:cs="Arial"/>
          <w:sz w:val="20"/>
          <w:szCs w:val="20"/>
          <w:lang w:val="nb-NO"/>
        </w:rPr>
        <w:tab/>
      </w:r>
      <w:r w:rsidRPr="00DD0CD3">
        <w:rPr>
          <w:rFonts w:ascii="Arial" w:hAnsi="Arial" w:cs="Arial"/>
          <w:sz w:val="20"/>
          <w:szCs w:val="20"/>
          <w:lang w:val="nb-NO"/>
        </w:rPr>
        <w:t>Spo</w:t>
      </w:r>
      <w:r w:rsidR="00227709" w:rsidRPr="00DD0CD3">
        <w:rPr>
          <w:rFonts w:ascii="Arial" w:hAnsi="Arial" w:cs="Arial"/>
          <w:sz w:val="20"/>
          <w:szCs w:val="20"/>
          <w:lang w:val="nb-NO"/>
        </w:rPr>
        <w:t xml:space="preserve">rtslig ansvarlig: </w:t>
      </w:r>
      <w:r w:rsidR="00AA46F7">
        <w:rPr>
          <w:rFonts w:ascii="Arial" w:hAnsi="Arial" w:cs="Arial"/>
          <w:sz w:val="20"/>
          <w:szCs w:val="20"/>
          <w:lang w:val="nb-NO"/>
        </w:rPr>
        <w:t>-</w:t>
      </w:r>
    </w:p>
    <w:p w:rsidR="00506B75" w:rsidRPr="00870DA6" w:rsidRDefault="00506B75" w:rsidP="00D271B5">
      <w:pPr>
        <w:spacing w:after="0"/>
        <w:ind w:left="720"/>
        <w:rPr>
          <w:rFonts w:ascii="Arial" w:hAnsi="Arial" w:cs="Arial"/>
          <w:sz w:val="20"/>
          <w:szCs w:val="20"/>
          <w:lang w:val="nb-NO"/>
        </w:rPr>
      </w:pPr>
      <w:r w:rsidRPr="00DD0CD3">
        <w:rPr>
          <w:rFonts w:ascii="Arial" w:hAnsi="Arial" w:cs="Arial"/>
          <w:sz w:val="20"/>
          <w:szCs w:val="20"/>
          <w:lang w:val="nb-NO"/>
        </w:rPr>
        <w:tab/>
      </w:r>
      <w:r w:rsidRPr="00870DA6">
        <w:rPr>
          <w:rFonts w:ascii="Arial" w:hAnsi="Arial" w:cs="Arial"/>
          <w:sz w:val="20"/>
          <w:szCs w:val="20"/>
          <w:lang w:val="nb-NO"/>
        </w:rPr>
        <w:t xml:space="preserve">Stallmester: </w:t>
      </w:r>
      <w:r w:rsidR="00227709" w:rsidRPr="00870DA6">
        <w:rPr>
          <w:rFonts w:ascii="Arial" w:hAnsi="Arial" w:cs="Arial"/>
          <w:sz w:val="20"/>
          <w:szCs w:val="20"/>
          <w:lang w:val="nb-NO"/>
        </w:rPr>
        <w:t>Jarle Heen</w:t>
      </w:r>
    </w:p>
    <w:p w:rsidR="00506B75" w:rsidRPr="00870DA6" w:rsidRDefault="00506B75" w:rsidP="00D271B5">
      <w:pPr>
        <w:spacing w:after="0"/>
        <w:ind w:left="720"/>
        <w:rPr>
          <w:rFonts w:ascii="Arial" w:hAnsi="Arial" w:cs="Arial"/>
          <w:sz w:val="20"/>
          <w:szCs w:val="20"/>
          <w:lang w:val="nb-NO"/>
        </w:rPr>
      </w:pPr>
      <w:r w:rsidRPr="00870DA6">
        <w:rPr>
          <w:rFonts w:ascii="Arial" w:hAnsi="Arial" w:cs="Arial"/>
          <w:sz w:val="20"/>
          <w:szCs w:val="20"/>
          <w:lang w:val="nb-NO"/>
        </w:rPr>
        <w:tab/>
        <w:t xml:space="preserve">Varamedlemmer: </w:t>
      </w:r>
      <w:r w:rsidR="00AA46F7" w:rsidRPr="00870DA6">
        <w:rPr>
          <w:rFonts w:ascii="Arial" w:hAnsi="Arial" w:cs="Arial"/>
          <w:sz w:val="20"/>
          <w:szCs w:val="20"/>
          <w:lang w:val="nb-NO"/>
        </w:rPr>
        <w:t>Amanda Grande Eikås</w:t>
      </w:r>
    </w:p>
    <w:p w:rsidR="00A965A3" w:rsidRPr="00870DA6" w:rsidRDefault="00A965A3" w:rsidP="00D271B5">
      <w:pPr>
        <w:spacing w:after="0"/>
        <w:ind w:left="720"/>
        <w:rPr>
          <w:rFonts w:ascii="Arial" w:hAnsi="Arial" w:cs="Arial"/>
          <w:sz w:val="20"/>
          <w:szCs w:val="20"/>
          <w:lang w:val="nb-NO"/>
        </w:rPr>
      </w:pPr>
    </w:p>
    <w:p w:rsidR="00506B75" w:rsidRPr="00870DA6" w:rsidRDefault="00506B75" w:rsidP="00A965A3">
      <w:pPr>
        <w:rPr>
          <w:rFonts w:ascii="Arial" w:hAnsi="Arial" w:cs="Arial"/>
          <w:sz w:val="20"/>
          <w:szCs w:val="20"/>
          <w:lang w:val="nb-NO"/>
        </w:rPr>
      </w:pPr>
      <w:r w:rsidRPr="00870DA6">
        <w:rPr>
          <w:rFonts w:ascii="Arial" w:hAnsi="Arial" w:cs="Arial"/>
          <w:sz w:val="20"/>
          <w:szCs w:val="20"/>
          <w:lang w:val="nb-NO"/>
        </w:rPr>
        <w:t xml:space="preserve">Valgkomité: </w:t>
      </w:r>
      <w:r w:rsidRPr="00870DA6">
        <w:rPr>
          <w:rFonts w:ascii="Arial" w:hAnsi="Arial" w:cs="Arial"/>
          <w:sz w:val="20"/>
          <w:szCs w:val="20"/>
          <w:lang w:val="nb-NO"/>
        </w:rPr>
        <w:tab/>
      </w:r>
      <w:r w:rsidR="0095254F" w:rsidRPr="00870DA6">
        <w:rPr>
          <w:rFonts w:ascii="Arial" w:hAnsi="Arial" w:cs="Arial"/>
          <w:sz w:val="20"/>
          <w:szCs w:val="20"/>
          <w:lang w:val="nb-NO"/>
        </w:rPr>
        <w:t>Kristin Holt</w:t>
      </w:r>
      <w:r w:rsidR="00622DF2" w:rsidRPr="00870DA6">
        <w:rPr>
          <w:rFonts w:ascii="Arial" w:hAnsi="Arial" w:cs="Arial"/>
          <w:sz w:val="20"/>
          <w:szCs w:val="20"/>
          <w:lang w:val="nb-NO"/>
        </w:rPr>
        <w:t>en</w:t>
      </w:r>
      <w:r w:rsidR="00AA46F7" w:rsidRPr="00870DA6">
        <w:rPr>
          <w:rFonts w:ascii="Arial" w:hAnsi="Arial" w:cs="Arial"/>
          <w:sz w:val="20"/>
          <w:szCs w:val="20"/>
          <w:lang w:val="nb-NO"/>
        </w:rPr>
        <w:t xml:space="preserve"> (leder</w:t>
      </w:r>
      <w:r w:rsidR="008F0D58" w:rsidRPr="00870DA6">
        <w:rPr>
          <w:rFonts w:ascii="Arial" w:hAnsi="Arial" w:cs="Arial"/>
          <w:sz w:val="20"/>
          <w:szCs w:val="20"/>
          <w:lang w:val="nb-NO"/>
        </w:rPr>
        <w:t>, trakk seg</w:t>
      </w:r>
      <w:r w:rsidR="00AA46F7" w:rsidRPr="00870DA6">
        <w:rPr>
          <w:rFonts w:ascii="Arial" w:hAnsi="Arial" w:cs="Arial"/>
          <w:sz w:val="20"/>
          <w:szCs w:val="20"/>
          <w:lang w:val="nb-NO"/>
        </w:rPr>
        <w:t xml:space="preserve">), Siri </w:t>
      </w:r>
      <w:proofErr w:type="spellStart"/>
      <w:r w:rsidR="00AA46F7" w:rsidRPr="00870DA6">
        <w:rPr>
          <w:rFonts w:ascii="Arial" w:hAnsi="Arial" w:cs="Arial"/>
          <w:sz w:val="20"/>
          <w:szCs w:val="20"/>
          <w:lang w:val="nb-NO"/>
        </w:rPr>
        <w:t>Bersås</w:t>
      </w:r>
      <w:proofErr w:type="spellEnd"/>
      <w:r w:rsidR="00AA46F7" w:rsidRPr="00870DA6">
        <w:rPr>
          <w:rFonts w:ascii="Arial" w:hAnsi="Arial" w:cs="Arial"/>
          <w:sz w:val="20"/>
          <w:szCs w:val="20"/>
          <w:lang w:val="nb-NO"/>
        </w:rPr>
        <w:t xml:space="preserve">, </w:t>
      </w:r>
      <w:r w:rsidR="00622DF2" w:rsidRPr="00870DA6">
        <w:rPr>
          <w:rFonts w:ascii="Arial" w:hAnsi="Arial" w:cs="Arial"/>
          <w:sz w:val="20"/>
          <w:szCs w:val="20"/>
          <w:lang w:val="nb-NO"/>
        </w:rPr>
        <w:t xml:space="preserve">Helene </w:t>
      </w:r>
      <w:proofErr w:type="spellStart"/>
      <w:r w:rsidR="00622DF2" w:rsidRPr="00870DA6">
        <w:rPr>
          <w:rFonts w:ascii="Arial" w:hAnsi="Arial" w:cs="Arial"/>
          <w:sz w:val="20"/>
          <w:szCs w:val="20"/>
          <w:lang w:val="nb-NO"/>
        </w:rPr>
        <w:t>Drege</w:t>
      </w:r>
      <w:proofErr w:type="spellEnd"/>
      <w:r w:rsidR="00622DF2" w:rsidRPr="00870DA6">
        <w:rPr>
          <w:rFonts w:ascii="Arial" w:hAnsi="Arial" w:cs="Arial"/>
          <w:sz w:val="20"/>
          <w:szCs w:val="20"/>
          <w:lang w:val="nb-NO"/>
        </w:rPr>
        <w:t xml:space="preserve"> Solheim</w:t>
      </w:r>
      <w:r w:rsidR="00AA46F7" w:rsidRPr="00870DA6">
        <w:rPr>
          <w:rFonts w:ascii="Arial" w:hAnsi="Arial" w:cs="Arial"/>
          <w:sz w:val="20"/>
          <w:szCs w:val="20"/>
          <w:lang w:val="nb-NO"/>
        </w:rPr>
        <w:t>,</w:t>
      </w:r>
      <w:r w:rsidR="00622DF2" w:rsidRPr="00870DA6">
        <w:rPr>
          <w:rFonts w:ascii="Arial" w:hAnsi="Arial" w:cs="Arial"/>
          <w:sz w:val="20"/>
          <w:szCs w:val="20"/>
          <w:lang w:val="nb-NO"/>
        </w:rPr>
        <w:t xml:space="preserve"> Anita Sæther</w:t>
      </w:r>
      <w:r w:rsidR="00D911BB" w:rsidRPr="00870DA6">
        <w:rPr>
          <w:rFonts w:ascii="Arial" w:hAnsi="Arial" w:cs="Arial"/>
          <w:sz w:val="20"/>
          <w:szCs w:val="20"/>
          <w:lang w:val="nb-NO"/>
        </w:rPr>
        <w:t xml:space="preserve"> (vara</w:t>
      </w:r>
      <w:r w:rsidR="00AA46F7" w:rsidRPr="00870DA6">
        <w:rPr>
          <w:rFonts w:ascii="Arial" w:hAnsi="Arial" w:cs="Arial"/>
          <w:sz w:val="20"/>
          <w:szCs w:val="20"/>
          <w:lang w:val="nb-NO"/>
        </w:rPr>
        <w:t>)</w:t>
      </w:r>
    </w:p>
    <w:p w:rsidR="00227709" w:rsidRPr="00AA46F7" w:rsidRDefault="00AA46F7" w:rsidP="00A965A3">
      <w:pPr>
        <w:rPr>
          <w:rFonts w:ascii="Arial" w:hAnsi="Arial" w:cs="Arial"/>
          <w:sz w:val="20"/>
          <w:szCs w:val="20"/>
          <w:lang w:val="nn-NO"/>
        </w:rPr>
      </w:pPr>
      <w:proofErr w:type="spellStart"/>
      <w:r w:rsidRPr="00AA46F7">
        <w:rPr>
          <w:rFonts w:ascii="Arial" w:hAnsi="Arial" w:cs="Arial"/>
          <w:sz w:val="20"/>
          <w:szCs w:val="20"/>
          <w:lang w:val="nn-NO"/>
        </w:rPr>
        <w:t>Kontrollkomite</w:t>
      </w:r>
      <w:proofErr w:type="spellEnd"/>
      <w:r w:rsidR="00227709" w:rsidRPr="00AA46F7">
        <w:rPr>
          <w:rFonts w:ascii="Arial" w:hAnsi="Arial" w:cs="Arial"/>
          <w:sz w:val="20"/>
          <w:szCs w:val="20"/>
          <w:lang w:val="nn-NO"/>
        </w:rPr>
        <w:t xml:space="preserve">: </w:t>
      </w:r>
      <w:r w:rsidR="0020171E" w:rsidRPr="00AA46F7">
        <w:rPr>
          <w:rFonts w:ascii="Arial" w:hAnsi="Arial" w:cs="Arial"/>
          <w:sz w:val="20"/>
          <w:szCs w:val="20"/>
          <w:lang w:val="nn-NO"/>
        </w:rPr>
        <w:tab/>
      </w:r>
      <w:r w:rsidR="00227709" w:rsidRPr="00AA46F7">
        <w:rPr>
          <w:rFonts w:ascii="Arial" w:hAnsi="Arial" w:cs="Arial"/>
          <w:sz w:val="20"/>
          <w:szCs w:val="20"/>
          <w:lang w:val="nn-NO"/>
        </w:rPr>
        <w:t>Morten Thorvaldsen</w:t>
      </w:r>
      <w:r w:rsidRPr="00AA46F7">
        <w:rPr>
          <w:rFonts w:ascii="Arial" w:hAnsi="Arial" w:cs="Arial"/>
          <w:sz w:val="20"/>
          <w:szCs w:val="20"/>
          <w:lang w:val="nn-NO"/>
        </w:rPr>
        <w:t xml:space="preserve">, </w:t>
      </w:r>
      <w:r w:rsidR="00874020" w:rsidRPr="00AA46F7">
        <w:rPr>
          <w:rFonts w:ascii="Arial" w:hAnsi="Arial" w:cs="Arial"/>
          <w:sz w:val="20"/>
          <w:szCs w:val="20"/>
          <w:lang w:val="nn-NO"/>
        </w:rPr>
        <w:t xml:space="preserve">Trine </w:t>
      </w:r>
      <w:proofErr w:type="spellStart"/>
      <w:r w:rsidR="006D0202" w:rsidRPr="00AA46F7">
        <w:rPr>
          <w:rFonts w:ascii="Arial" w:hAnsi="Arial" w:cs="Arial"/>
          <w:sz w:val="20"/>
          <w:szCs w:val="20"/>
          <w:lang w:val="nn-NO"/>
        </w:rPr>
        <w:t>Ytrestøyl</w:t>
      </w:r>
      <w:proofErr w:type="spellEnd"/>
      <w:r w:rsidRPr="00AA46F7">
        <w:rPr>
          <w:rFonts w:ascii="Arial" w:hAnsi="Arial" w:cs="Arial"/>
          <w:sz w:val="20"/>
          <w:szCs w:val="20"/>
          <w:lang w:val="nn-NO"/>
        </w:rPr>
        <w:t>, Laila Furu (vara)</w:t>
      </w:r>
    </w:p>
    <w:p w:rsidR="00506B75" w:rsidRPr="00870DA6" w:rsidRDefault="00BC64C7" w:rsidP="00512BCD">
      <w:pPr>
        <w:pStyle w:val="Overskrift2"/>
        <w:keepLines w:val="0"/>
        <w:spacing w:before="0" w:line="240" w:lineRule="auto"/>
        <w:rPr>
          <w:rFonts w:ascii="Arial" w:hAnsi="Arial" w:cs="Arial"/>
          <w:color w:val="auto"/>
          <w:sz w:val="22"/>
          <w:szCs w:val="22"/>
          <w:u w:val="single"/>
          <w:lang w:val="nb-NO"/>
        </w:rPr>
      </w:pPr>
      <w:r w:rsidRPr="00870DA6">
        <w:rPr>
          <w:rFonts w:ascii="Arial" w:hAnsi="Arial" w:cs="Arial"/>
          <w:color w:val="auto"/>
          <w:sz w:val="22"/>
          <w:szCs w:val="22"/>
          <w:lang w:val="nb-NO"/>
        </w:rPr>
        <w:t>Styrets arbeid</w:t>
      </w:r>
    </w:p>
    <w:p w:rsidR="006D0202" w:rsidRDefault="0095254F" w:rsidP="006D0202">
      <w:pPr>
        <w:rPr>
          <w:lang w:val="nb-NO"/>
        </w:rPr>
      </w:pPr>
      <w:r w:rsidRPr="006D0202">
        <w:rPr>
          <w:lang w:val="nb-NO"/>
        </w:rPr>
        <w:t xml:space="preserve">Det er avholdt </w:t>
      </w:r>
      <w:r>
        <w:rPr>
          <w:lang w:val="nb-NO"/>
        </w:rPr>
        <w:t>åtte styremøter med referat</w:t>
      </w:r>
      <w:r w:rsidRPr="006D0202">
        <w:rPr>
          <w:lang w:val="nb-NO"/>
        </w:rPr>
        <w:t xml:space="preserve">. </w:t>
      </w:r>
      <w:r>
        <w:rPr>
          <w:lang w:val="nb-NO"/>
        </w:rPr>
        <w:t xml:space="preserve">Styremøtene avholdes vanligvis digitalt. </w:t>
      </w:r>
      <w:r w:rsidR="006A425E" w:rsidRPr="00A66736">
        <w:rPr>
          <w:lang w:val="nb-NO"/>
        </w:rPr>
        <w:t>Styret</w:t>
      </w:r>
      <w:r w:rsidR="006A425E">
        <w:rPr>
          <w:lang w:val="nb-NO"/>
        </w:rPr>
        <w:t xml:space="preserve"> har en åpen profil, og</w:t>
      </w:r>
      <w:r w:rsidR="00C86636">
        <w:rPr>
          <w:lang w:val="nb-NO"/>
        </w:rPr>
        <w:t xml:space="preserve"> referatene</w:t>
      </w:r>
      <w:r>
        <w:rPr>
          <w:lang w:val="nb-NO"/>
        </w:rPr>
        <w:t xml:space="preserve"> publiseres</w:t>
      </w:r>
      <w:r w:rsidR="00C86636">
        <w:rPr>
          <w:lang w:val="nb-NO"/>
        </w:rPr>
        <w:t xml:space="preserve"> på </w:t>
      </w:r>
      <w:proofErr w:type="spellStart"/>
      <w:r w:rsidR="00C86636">
        <w:rPr>
          <w:lang w:val="nb-NO"/>
        </w:rPr>
        <w:t>facebooksiden</w:t>
      </w:r>
      <w:proofErr w:type="spellEnd"/>
      <w:r w:rsidR="00C86636">
        <w:rPr>
          <w:lang w:val="nb-NO"/>
        </w:rPr>
        <w:t xml:space="preserve"> SURK. Mindre saker og praktiske spørsmål avgjøres </w:t>
      </w:r>
      <w:r w:rsidR="008F0D58">
        <w:rPr>
          <w:lang w:val="nb-NO"/>
        </w:rPr>
        <w:t>ved kommunikasjon</w:t>
      </w:r>
      <w:r w:rsidR="00C86636">
        <w:rPr>
          <w:lang w:val="nb-NO"/>
        </w:rPr>
        <w:t xml:space="preserve"> utenom møtene.</w:t>
      </w:r>
    </w:p>
    <w:p w:rsidR="00287177" w:rsidRDefault="00287177" w:rsidP="00287177">
      <w:pPr>
        <w:rPr>
          <w:lang w:val="nb-NO"/>
        </w:rPr>
      </w:pPr>
      <w:r>
        <w:rPr>
          <w:lang w:val="nb-NO"/>
        </w:rPr>
        <w:t>2021 var som året før periodevis preget av korona-pandemien, og dette begrenset våre aktiviteter og muligheter for å invitere til for eksempel runderidning og åpen dag.</w:t>
      </w:r>
    </w:p>
    <w:p w:rsidR="004F767D" w:rsidRDefault="004F767D" w:rsidP="006D0202">
      <w:pPr>
        <w:rPr>
          <w:lang w:val="nb-NO"/>
        </w:rPr>
      </w:pPr>
      <w:r>
        <w:rPr>
          <w:lang w:val="nb-NO"/>
        </w:rPr>
        <w:t xml:space="preserve">Prioritert oppgave gjennom </w:t>
      </w:r>
      <w:r w:rsidR="00287177">
        <w:rPr>
          <w:lang w:val="nb-NO"/>
        </w:rPr>
        <w:t>2021</w:t>
      </w:r>
      <w:r>
        <w:rPr>
          <w:lang w:val="nb-NO"/>
        </w:rPr>
        <w:t xml:space="preserve"> har vært rekruttering</w:t>
      </w:r>
      <w:r w:rsidR="00287177">
        <w:rPr>
          <w:lang w:val="nb-NO"/>
        </w:rPr>
        <w:t xml:space="preserve"> og å bedre økonomien</w:t>
      </w:r>
      <w:r>
        <w:rPr>
          <w:lang w:val="nb-NO"/>
        </w:rPr>
        <w:t>.</w:t>
      </w:r>
      <w:r w:rsidR="003E6604">
        <w:rPr>
          <w:lang w:val="nb-NO"/>
        </w:rPr>
        <w:t xml:space="preserve"> På det ordinære årsmøtet ble det besluttet å søke veiledning fra NRYF og kontakte banken og be om de kan bidra til å hjelpe klubbens situasjon. Økonomien ble utsatt til ekstraordinært årsmøte.</w:t>
      </w:r>
      <w:r w:rsidR="00AA46F7">
        <w:rPr>
          <w:lang w:val="nb-NO"/>
        </w:rPr>
        <w:t xml:space="preserve"> </w:t>
      </w:r>
      <w:r w:rsidR="00287177">
        <w:rPr>
          <w:lang w:val="nb-NO"/>
        </w:rPr>
        <w:t xml:space="preserve">Det </w:t>
      </w:r>
      <w:r w:rsidR="003E6604">
        <w:rPr>
          <w:lang w:val="nb-NO"/>
        </w:rPr>
        <w:t xml:space="preserve">ekstraordinære årsmøtet </w:t>
      </w:r>
      <w:r w:rsidR="00287177">
        <w:rPr>
          <w:lang w:val="nb-NO"/>
        </w:rPr>
        <w:t>ble avholdt</w:t>
      </w:r>
      <w:r w:rsidR="003E6604">
        <w:rPr>
          <w:lang w:val="nb-NO"/>
        </w:rPr>
        <w:t xml:space="preserve"> i august </w:t>
      </w:r>
      <w:r w:rsidR="00287177">
        <w:rPr>
          <w:lang w:val="nb-NO"/>
        </w:rPr>
        <w:t>der økonomien ble behandlet. Det ble da besluttet å avslutte økonomisk støtt</w:t>
      </w:r>
      <w:r w:rsidR="002833A9">
        <w:rPr>
          <w:lang w:val="nb-NO"/>
        </w:rPr>
        <w:t xml:space="preserve">e fra klubben til trenerhonorar. Klubben har i mange år dekket deler av trenerhonorarene. De siste årene har det vært begrenset antall ryttere på treningene, og utgiftene til trenerhonorar har vært en betydelig belastning på klubbens økonomi. Fra </w:t>
      </w:r>
      <w:r w:rsidR="00287177">
        <w:rPr>
          <w:lang w:val="nb-NO"/>
        </w:rPr>
        <w:t>1. oktober ble treningene i sin helhet betalt av de deltakende ryttere.</w:t>
      </w:r>
    </w:p>
    <w:p w:rsidR="002E0693" w:rsidRDefault="003E6604" w:rsidP="006D0202">
      <w:pPr>
        <w:rPr>
          <w:lang w:val="nb-NO"/>
        </w:rPr>
      </w:pPr>
      <w:r>
        <w:rPr>
          <w:lang w:val="nb-NO"/>
        </w:rPr>
        <w:t>Som besluttet</w:t>
      </w:r>
      <w:r w:rsidR="00563A7A">
        <w:rPr>
          <w:lang w:val="nb-NO"/>
        </w:rPr>
        <w:t xml:space="preserve"> på</w:t>
      </w:r>
      <w:r>
        <w:rPr>
          <w:lang w:val="nb-NO"/>
        </w:rPr>
        <w:t xml:space="preserve"> det ordinære</w:t>
      </w:r>
      <w:r w:rsidR="00563A7A">
        <w:rPr>
          <w:lang w:val="nb-NO"/>
        </w:rPr>
        <w:t xml:space="preserve"> årsmøtet ba vi </w:t>
      </w:r>
      <w:r w:rsidR="00287177">
        <w:rPr>
          <w:lang w:val="nb-NO"/>
        </w:rPr>
        <w:t xml:space="preserve">om rådgivning fra Norges Rytterforbund, og vi fikk Guro </w:t>
      </w:r>
      <w:proofErr w:type="spellStart"/>
      <w:r w:rsidR="00287177">
        <w:rPr>
          <w:lang w:val="nb-NO"/>
        </w:rPr>
        <w:t>Grønningsæther</w:t>
      </w:r>
      <w:proofErr w:type="spellEnd"/>
      <w:r w:rsidR="00287177">
        <w:rPr>
          <w:lang w:val="nb-NO"/>
        </w:rPr>
        <w:t xml:space="preserve"> som klubbveileder. Hun ga råd og veiledning til styret angående blant annet øk</w:t>
      </w:r>
      <w:r w:rsidR="00563A7A">
        <w:rPr>
          <w:lang w:val="nb-NO"/>
        </w:rPr>
        <w:t>o</w:t>
      </w:r>
      <w:r w:rsidR="00287177">
        <w:rPr>
          <w:lang w:val="nb-NO"/>
        </w:rPr>
        <w:t>nomi.</w:t>
      </w:r>
      <w:r w:rsidR="00F01490">
        <w:rPr>
          <w:lang w:val="nb-NO"/>
        </w:rPr>
        <w:t xml:space="preserve"> </w:t>
      </w:r>
      <w:r w:rsidR="00287177">
        <w:rPr>
          <w:lang w:val="nb-NO"/>
        </w:rPr>
        <w:t>I tillegg avholdt hun to medlemsmøter i løpet av høsten 2021. Det var 10 frammøtte medlemmer på det første møtet, og 7 på det siste.</w:t>
      </w:r>
      <w:r w:rsidR="00563A7A">
        <w:rPr>
          <w:lang w:val="nb-NO"/>
        </w:rPr>
        <w:t xml:space="preserve"> </w:t>
      </w:r>
      <w:r w:rsidR="002E0693">
        <w:rPr>
          <w:lang w:val="nb-NO"/>
        </w:rPr>
        <w:t xml:space="preserve">En av oppgavene styret fikk var å sende ut mail til alle medlemmer og </w:t>
      </w:r>
      <w:r w:rsidR="002E0693">
        <w:rPr>
          <w:lang w:val="nb-NO"/>
        </w:rPr>
        <w:lastRenderedPageBreak/>
        <w:t>spørre om hvilke aktiviteter medlemmene ønsker og kan hjelpe til på. Det kom svar fra ett medlem. Styret tolker dette s</w:t>
      </w:r>
      <w:r w:rsidR="0095254F">
        <w:rPr>
          <w:lang w:val="nb-NO"/>
        </w:rPr>
        <w:t>om at det med dagens medlemsmasse</w:t>
      </w:r>
      <w:r w:rsidR="002E0693">
        <w:rPr>
          <w:lang w:val="nb-NO"/>
        </w:rPr>
        <w:t xml:space="preserve"> ikke er ønske om eller kapasitet for å øke aktivitetsnivået i særlig grad.</w:t>
      </w:r>
    </w:p>
    <w:p w:rsidR="00287177" w:rsidRDefault="00563A7A" w:rsidP="006D0202">
      <w:pPr>
        <w:rPr>
          <w:lang w:val="nb-NO"/>
        </w:rPr>
      </w:pPr>
      <w:r>
        <w:rPr>
          <w:lang w:val="nb-NO"/>
        </w:rPr>
        <w:t>Vi kontaktet også Sunndal Sparebank</w:t>
      </w:r>
      <w:r w:rsidR="003E6604">
        <w:rPr>
          <w:lang w:val="nb-NO"/>
        </w:rPr>
        <w:t xml:space="preserve"> i tråd med årsmøtets beslutning med forespørsel om banken kan bidra til å bedre vår økonomi</w:t>
      </w:r>
      <w:r>
        <w:rPr>
          <w:lang w:val="nb-NO"/>
        </w:rPr>
        <w:t xml:space="preserve">. Dette resulterte i redusert rente på </w:t>
      </w:r>
      <w:proofErr w:type="spellStart"/>
      <w:r>
        <w:rPr>
          <w:lang w:val="nb-NO"/>
        </w:rPr>
        <w:t>lånet</w:t>
      </w:r>
      <w:proofErr w:type="spellEnd"/>
      <w:r>
        <w:rPr>
          <w:lang w:val="nb-NO"/>
        </w:rPr>
        <w:t xml:space="preserve"> fra 5,1 til 3,5 % og ett års avdragsfrihet med kun betaling av rente.</w:t>
      </w:r>
    </w:p>
    <w:p w:rsidR="00603421" w:rsidRDefault="00603421" w:rsidP="006D0202">
      <w:pPr>
        <w:rPr>
          <w:lang w:val="nb-NO"/>
        </w:rPr>
      </w:pPr>
      <w:r>
        <w:rPr>
          <w:lang w:val="nb-NO"/>
        </w:rPr>
        <w:t>El-anlegget ble overhalt og godkjent etter pålegg fra Sunndal Energi. Det ble inngått avtale med Bratseth om lovpålagt regelmessig kontroll</w:t>
      </w:r>
      <w:r w:rsidR="008B1A0D">
        <w:rPr>
          <w:lang w:val="nb-NO"/>
        </w:rPr>
        <w:t xml:space="preserve"> av</w:t>
      </w:r>
      <w:r>
        <w:rPr>
          <w:lang w:val="nb-NO"/>
        </w:rPr>
        <w:t xml:space="preserve"> el-anlegget.</w:t>
      </w:r>
    </w:p>
    <w:p w:rsidR="006A425E" w:rsidRDefault="006A425E" w:rsidP="00CC1D32">
      <w:pPr>
        <w:pStyle w:val="Overskrift2"/>
        <w:rPr>
          <w:lang w:val="nb-NO"/>
        </w:rPr>
      </w:pPr>
      <w:r>
        <w:rPr>
          <w:rFonts w:ascii="Arial" w:hAnsi="Arial" w:cs="Arial"/>
          <w:color w:val="auto"/>
          <w:sz w:val="22"/>
          <w:szCs w:val="22"/>
          <w:lang w:val="nb-NO"/>
        </w:rPr>
        <w:t>Aktivitet i</w:t>
      </w:r>
      <w:r w:rsidRPr="008D29CC">
        <w:rPr>
          <w:rFonts w:ascii="Arial" w:hAnsi="Arial" w:cs="Arial"/>
          <w:color w:val="auto"/>
          <w:sz w:val="22"/>
          <w:szCs w:val="22"/>
          <w:lang w:val="nb-NO"/>
        </w:rPr>
        <w:t xml:space="preserve"> 20</w:t>
      </w:r>
      <w:r w:rsidR="00287177">
        <w:rPr>
          <w:rFonts w:ascii="Arial" w:hAnsi="Arial" w:cs="Arial"/>
          <w:color w:val="auto"/>
          <w:sz w:val="22"/>
          <w:szCs w:val="22"/>
          <w:lang w:val="nb-NO"/>
        </w:rPr>
        <w:t>21</w:t>
      </w:r>
    </w:p>
    <w:p w:rsidR="00CC1D32" w:rsidRDefault="00CC1D32" w:rsidP="00CC1D32">
      <w:pPr>
        <w:rPr>
          <w:lang w:val="nb-NO"/>
        </w:rPr>
      </w:pPr>
      <w:r w:rsidRPr="005226F4">
        <w:rPr>
          <w:lang w:val="nb-NO"/>
        </w:rPr>
        <w:t xml:space="preserve">Sunndal </w:t>
      </w:r>
      <w:proofErr w:type="spellStart"/>
      <w:r w:rsidRPr="005226F4">
        <w:rPr>
          <w:lang w:val="nb-NO"/>
        </w:rPr>
        <w:t>Rideklubb</w:t>
      </w:r>
      <w:proofErr w:type="spellEnd"/>
      <w:r w:rsidRPr="005226F4">
        <w:rPr>
          <w:lang w:val="nb-NO"/>
        </w:rPr>
        <w:t xml:space="preserve"> har </w:t>
      </w:r>
      <w:r w:rsidR="00D7323E">
        <w:rPr>
          <w:lang w:val="nb-NO"/>
        </w:rPr>
        <w:t>de siste årene hatt synkende antall aktive medlemmer</w:t>
      </w:r>
      <w:r w:rsidR="00AA46F7">
        <w:rPr>
          <w:lang w:val="nb-NO"/>
        </w:rPr>
        <w:t xml:space="preserve"> og få aktive ryttere og hester</w:t>
      </w:r>
      <w:r w:rsidR="008F0D58">
        <w:rPr>
          <w:lang w:val="nb-NO"/>
        </w:rPr>
        <w:t>. Ved utgangen av 2021</w:t>
      </w:r>
      <w:r w:rsidR="00563A7A">
        <w:rPr>
          <w:lang w:val="nb-NO"/>
        </w:rPr>
        <w:t xml:space="preserve"> v</w:t>
      </w:r>
      <w:r w:rsidR="004625D7">
        <w:rPr>
          <w:lang w:val="nb-NO"/>
        </w:rPr>
        <w:t>ar det sju hester oppstallet i</w:t>
      </w:r>
      <w:r w:rsidR="00563A7A">
        <w:rPr>
          <w:lang w:val="nb-NO"/>
        </w:rPr>
        <w:t xml:space="preserve"> </w:t>
      </w:r>
      <w:proofErr w:type="spellStart"/>
      <w:r w:rsidR="00563A7A">
        <w:rPr>
          <w:lang w:val="nb-NO"/>
        </w:rPr>
        <w:t>rideklubben</w:t>
      </w:r>
      <w:r w:rsidR="004625D7">
        <w:rPr>
          <w:lang w:val="nb-NO"/>
        </w:rPr>
        <w:t>s</w:t>
      </w:r>
      <w:proofErr w:type="spellEnd"/>
      <w:r w:rsidR="004625D7">
        <w:rPr>
          <w:lang w:val="nb-NO"/>
        </w:rPr>
        <w:t xml:space="preserve"> stall</w:t>
      </w:r>
      <w:r w:rsidR="00563A7A">
        <w:rPr>
          <w:lang w:val="nb-NO"/>
        </w:rPr>
        <w:t>.</w:t>
      </w:r>
    </w:p>
    <w:p w:rsidR="002833A9" w:rsidRDefault="00563A7A" w:rsidP="00CC1D32">
      <w:pPr>
        <w:rPr>
          <w:lang w:val="nb-NO"/>
        </w:rPr>
      </w:pPr>
      <w:r>
        <w:rPr>
          <w:lang w:val="nb-NO"/>
        </w:rPr>
        <w:t>Deler av året var det restriksjoner på grunn av pandemien</w:t>
      </w:r>
      <w:r w:rsidR="00DA394A">
        <w:rPr>
          <w:lang w:val="nb-NO"/>
        </w:rPr>
        <w:t xml:space="preserve"> med lite aktiviteter utover de ukentlige treningene</w:t>
      </w:r>
      <w:r>
        <w:rPr>
          <w:lang w:val="nb-NO"/>
        </w:rPr>
        <w:t xml:space="preserve">, </w:t>
      </w:r>
      <w:r w:rsidR="003540DF">
        <w:rPr>
          <w:lang w:val="nb-NO"/>
        </w:rPr>
        <w:t>og blant annet måtte den</w:t>
      </w:r>
      <w:r w:rsidR="00851975">
        <w:rPr>
          <w:lang w:val="nb-NO"/>
        </w:rPr>
        <w:t xml:space="preserve"> planlagte julegrøt</w:t>
      </w:r>
      <w:r w:rsidR="003540DF">
        <w:rPr>
          <w:lang w:val="nb-NO"/>
        </w:rPr>
        <w:t>en</w:t>
      </w:r>
      <w:r w:rsidR="00851975">
        <w:rPr>
          <w:lang w:val="nb-NO"/>
        </w:rPr>
        <w:t xml:space="preserve"> avlyses. Men</w:t>
      </w:r>
      <w:r>
        <w:rPr>
          <w:lang w:val="nb-NO"/>
        </w:rPr>
        <w:t xml:space="preserve"> våre ukentlige treninger </w:t>
      </w:r>
      <w:r w:rsidR="00DA394A">
        <w:rPr>
          <w:lang w:val="nb-NO"/>
        </w:rPr>
        <w:t>ble avholdt</w:t>
      </w:r>
      <w:r>
        <w:rPr>
          <w:lang w:val="nb-NO"/>
        </w:rPr>
        <w:t xml:space="preserve"> </w:t>
      </w:r>
      <w:r w:rsidR="00A573E5">
        <w:rPr>
          <w:lang w:val="nb-NO"/>
        </w:rPr>
        <w:t xml:space="preserve">som normalt </w:t>
      </w:r>
      <w:r>
        <w:rPr>
          <w:lang w:val="nb-NO"/>
        </w:rPr>
        <w:t xml:space="preserve">det aller meste av året. Våren 2021 hadde vi ukentlige treninger med Cecilie Schilbred (tirsdager) og Rakel Sekkenes Westad (onsdager). Etter sommeren reiste Cecilie til Danmark, og noen av hennes elever har hatt ridetimer over </w:t>
      </w:r>
      <w:proofErr w:type="spellStart"/>
      <w:r>
        <w:rPr>
          <w:lang w:val="nb-NO"/>
        </w:rPr>
        <w:t>Skype</w:t>
      </w:r>
      <w:proofErr w:type="spellEnd"/>
      <w:r>
        <w:rPr>
          <w:lang w:val="nb-NO"/>
        </w:rPr>
        <w:t>. Rakel sine t</w:t>
      </w:r>
      <w:r w:rsidR="00A573E5">
        <w:rPr>
          <w:lang w:val="nb-NO"/>
        </w:rPr>
        <w:t xml:space="preserve">reninger </w:t>
      </w:r>
      <w:r w:rsidR="002833A9">
        <w:rPr>
          <w:lang w:val="nb-NO"/>
        </w:rPr>
        <w:t>gikk</w:t>
      </w:r>
      <w:r w:rsidR="00A573E5">
        <w:rPr>
          <w:lang w:val="nb-NO"/>
        </w:rPr>
        <w:t xml:space="preserve"> </w:t>
      </w:r>
      <w:r>
        <w:rPr>
          <w:lang w:val="nb-NO"/>
        </w:rPr>
        <w:t xml:space="preserve">gjennom hele året. </w:t>
      </w:r>
    </w:p>
    <w:p w:rsidR="00563A7A" w:rsidRDefault="00563A7A" w:rsidP="00CC1D32">
      <w:pPr>
        <w:rPr>
          <w:lang w:val="nb-NO"/>
        </w:rPr>
      </w:pPr>
      <w:proofErr w:type="spellStart"/>
      <w:r>
        <w:rPr>
          <w:lang w:val="nb-NO"/>
        </w:rPr>
        <w:t>Rideklubben</w:t>
      </w:r>
      <w:proofErr w:type="spellEnd"/>
      <w:r>
        <w:rPr>
          <w:lang w:val="nb-NO"/>
        </w:rPr>
        <w:t xml:space="preserve"> har finansiert deler av trenerhonorarene fram til 1. oktober</w:t>
      </w:r>
      <w:r w:rsidR="00A573E5">
        <w:rPr>
          <w:lang w:val="nb-NO"/>
        </w:rPr>
        <w:t xml:space="preserve">. Fra og med da betaler rytterne trenerhonoraret i sin helhet. Siw </w:t>
      </w:r>
      <w:proofErr w:type="spellStart"/>
      <w:r w:rsidR="00A573E5">
        <w:rPr>
          <w:lang w:val="nb-NO"/>
        </w:rPr>
        <w:t>Teksum</w:t>
      </w:r>
      <w:proofErr w:type="spellEnd"/>
      <w:r w:rsidR="00A573E5">
        <w:rPr>
          <w:lang w:val="nb-NO"/>
        </w:rPr>
        <w:t xml:space="preserve">/Rune </w:t>
      </w:r>
      <w:proofErr w:type="spellStart"/>
      <w:r w:rsidR="00A573E5">
        <w:rPr>
          <w:lang w:val="nb-NO"/>
        </w:rPr>
        <w:t>Gikling</w:t>
      </w:r>
      <w:proofErr w:type="spellEnd"/>
      <w:r w:rsidR="00A573E5">
        <w:rPr>
          <w:lang w:val="nb-NO"/>
        </w:rPr>
        <w:t xml:space="preserve"> og Jan Erik Holthe/Randi Leangen har lånt ut og transportert hester til Rakel-treningene slik at også ryttere uten egen hest har fått tilbud om ridetimer. </w:t>
      </w:r>
      <w:r w:rsidR="002E0693">
        <w:rPr>
          <w:lang w:val="nb-NO"/>
        </w:rPr>
        <w:t xml:space="preserve">Hestene har vært lånt ut hver onsdag siden høsten 2019, og </w:t>
      </w:r>
      <w:proofErr w:type="spellStart"/>
      <w:r w:rsidR="002E0693">
        <w:rPr>
          <w:lang w:val="nb-NO"/>
        </w:rPr>
        <w:t>rideklubben</w:t>
      </w:r>
      <w:proofErr w:type="spellEnd"/>
      <w:r w:rsidR="002E0693">
        <w:rPr>
          <w:lang w:val="nb-NO"/>
        </w:rPr>
        <w:t xml:space="preserve"> har dermed hatt et fast tilbud til ryttere uten egen hest over lang tid. </w:t>
      </w:r>
      <w:r w:rsidR="00A573E5">
        <w:rPr>
          <w:lang w:val="nb-NO"/>
        </w:rPr>
        <w:t>Høsten 2021 red fem ryttere på lånt hest fast på Rakel-treningene.</w:t>
      </w:r>
    </w:p>
    <w:p w:rsidR="00A573E5" w:rsidRDefault="00A573E5" w:rsidP="00CC1D32">
      <w:pPr>
        <w:rPr>
          <w:lang w:val="nb-NO"/>
        </w:rPr>
      </w:pPr>
      <w:r>
        <w:rPr>
          <w:lang w:val="nb-NO"/>
        </w:rPr>
        <w:t xml:space="preserve">Monika Havnes kom til Sunndal </w:t>
      </w:r>
      <w:proofErr w:type="spellStart"/>
      <w:r>
        <w:rPr>
          <w:lang w:val="nb-NO"/>
        </w:rPr>
        <w:t>rideklubb</w:t>
      </w:r>
      <w:proofErr w:type="spellEnd"/>
      <w:r>
        <w:rPr>
          <w:lang w:val="nb-NO"/>
        </w:rPr>
        <w:t xml:space="preserve"> omtrent med 1-2 måneders mellomrom og holdt ridetimer og behandlet hester og barfottrimmet hester.</w:t>
      </w:r>
    </w:p>
    <w:p w:rsidR="00A573E5" w:rsidRDefault="00851975" w:rsidP="00CC1D32">
      <w:pPr>
        <w:rPr>
          <w:lang w:val="nb-NO"/>
        </w:rPr>
      </w:pPr>
      <w:r>
        <w:rPr>
          <w:lang w:val="nb-NO"/>
        </w:rPr>
        <w:t xml:space="preserve">Klubbveileder i NRYF, </w:t>
      </w:r>
      <w:r w:rsidR="00A573E5">
        <w:rPr>
          <w:lang w:val="nb-NO"/>
        </w:rPr>
        <w:t xml:space="preserve">Guro </w:t>
      </w:r>
      <w:proofErr w:type="spellStart"/>
      <w:r w:rsidR="00A573E5">
        <w:rPr>
          <w:lang w:val="nb-NO"/>
        </w:rPr>
        <w:t>Grønningsæther</w:t>
      </w:r>
      <w:proofErr w:type="spellEnd"/>
      <w:r w:rsidR="005F5F9F">
        <w:rPr>
          <w:lang w:val="nb-NO"/>
        </w:rPr>
        <w:t>,</w:t>
      </w:r>
      <w:r w:rsidR="00A573E5">
        <w:rPr>
          <w:lang w:val="nb-NO"/>
        </w:rPr>
        <w:t xml:space="preserve"> holdt to medlemsmøter (‘Startmøte NRYF’)</w:t>
      </w:r>
      <w:r>
        <w:rPr>
          <w:lang w:val="nb-NO"/>
        </w:rPr>
        <w:t>.</w:t>
      </w:r>
      <w:r w:rsidR="00F01490">
        <w:rPr>
          <w:lang w:val="nb-NO"/>
        </w:rPr>
        <w:t xml:space="preserve"> Det var moderat oppmøte på møtene.</w:t>
      </w:r>
    </w:p>
    <w:p w:rsidR="00851975" w:rsidRDefault="00851975" w:rsidP="00CC1D32">
      <w:pPr>
        <w:rPr>
          <w:lang w:val="nb-NO"/>
        </w:rPr>
      </w:pPr>
      <w:r>
        <w:rPr>
          <w:lang w:val="nb-NO"/>
        </w:rPr>
        <w:t>Det ble opprettet en komite for å arbeide med ridebanebunnen. Komiteen fikk inn 10.000 kr i støtte og fikk fylt på med sand, og installerte vanningsanlegg.</w:t>
      </w:r>
    </w:p>
    <w:p w:rsidR="00851975" w:rsidRDefault="00851975" w:rsidP="00CC1D32">
      <w:pPr>
        <w:rPr>
          <w:lang w:val="nb-NO"/>
        </w:rPr>
      </w:pPr>
      <w:r>
        <w:rPr>
          <w:lang w:val="nb-NO"/>
        </w:rPr>
        <w:t xml:space="preserve">Det ble byttet ut skadde takplater på </w:t>
      </w:r>
      <w:proofErr w:type="spellStart"/>
      <w:r>
        <w:rPr>
          <w:lang w:val="nb-NO"/>
        </w:rPr>
        <w:t>ridehallen</w:t>
      </w:r>
      <w:proofErr w:type="spellEnd"/>
      <w:r>
        <w:rPr>
          <w:lang w:val="nb-NO"/>
        </w:rPr>
        <w:t>. Dette var finansiert med eksterne midler som også dekket arbeidstimer. Dugnadsarbeidet ga oss derfor rundt 8.000 kr i inntekt.</w:t>
      </w:r>
    </w:p>
    <w:p w:rsidR="00D7323E" w:rsidRDefault="00D7323E" w:rsidP="00CC1D32">
      <w:pPr>
        <w:rPr>
          <w:lang w:val="nb-NO"/>
        </w:rPr>
      </w:pPr>
      <w:r>
        <w:rPr>
          <w:lang w:val="nb-NO"/>
        </w:rPr>
        <w:t>En komité har jobbet med å finne inntektskilder.</w:t>
      </w:r>
    </w:p>
    <w:p w:rsidR="005346E4" w:rsidRDefault="00CC1D32" w:rsidP="00A573E5">
      <w:pPr>
        <w:spacing w:after="0"/>
        <w:rPr>
          <w:lang w:val="nb-NO"/>
        </w:rPr>
      </w:pPr>
      <w:r>
        <w:rPr>
          <w:lang w:val="nb-NO"/>
        </w:rPr>
        <w:t>Klubben arrangert</w:t>
      </w:r>
      <w:r w:rsidR="00732B03">
        <w:rPr>
          <w:lang w:val="nb-NO"/>
        </w:rPr>
        <w:t>e i 202</w:t>
      </w:r>
      <w:r w:rsidR="00A573E5">
        <w:rPr>
          <w:lang w:val="nb-NO"/>
        </w:rPr>
        <w:t>1</w:t>
      </w:r>
      <w:r w:rsidRPr="005226F4">
        <w:rPr>
          <w:lang w:val="nb-NO"/>
        </w:rPr>
        <w:t xml:space="preserve"> treninger, </w:t>
      </w:r>
      <w:r w:rsidR="005346E4">
        <w:rPr>
          <w:lang w:val="nb-NO"/>
        </w:rPr>
        <w:t>stevnetreninger</w:t>
      </w:r>
      <w:r>
        <w:rPr>
          <w:lang w:val="nb-NO"/>
        </w:rPr>
        <w:t xml:space="preserve"> og </w:t>
      </w:r>
      <w:r w:rsidRPr="005226F4">
        <w:rPr>
          <w:lang w:val="nb-NO"/>
        </w:rPr>
        <w:t>dugnader</w:t>
      </w:r>
      <w:r>
        <w:rPr>
          <w:lang w:val="nb-NO"/>
        </w:rPr>
        <w:t>.</w:t>
      </w:r>
    </w:p>
    <w:p w:rsidR="00CC1D32" w:rsidRDefault="00CC1D32" w:rsidP="00CC1D32">
      <w:pPr>
        <w:spacing w:after="0"/>
        <w:ind w:left="142" w:hanging="142"/>
        <w:rPr>
          <w:lang w:val="nb-NO"/>
        </w:rPr>
      </w:pPr>
      <w:r>
        <w:rPr>
          <w:lang w:val="nb-NO"/>
        </w:rPr>
        <w:t xml:space="preserve">- Treninger ukentlig (unntatt når det er skoleferie) med Cecilie Schilbred </w:t>
      </w:r>
      <w:r w:rsidR="00F01490">
        <w:rPr>
          <w:lang w:val="nb-NO"/>
        </w:rPr>
        <w:t xml:space="preserve">(våren) </w:t>
      </w:r>
      <w:r>
        <w:rPr>
          <w:lang w:val="nb-NO"/>
        </w:rPr>
        <w:t>og Rakel Sekkenes Westad</w:t>
      </w:r>
      <w:r w:rsidR="00F01490">
        <w:rPr>
          <w:lang w:val="nb-NO"/>
        </w:rPr>
        <w:t xml:space="preserve"> (hele året)</w:t>
      </w:r>
      <w:r>
        <w:rPr>
          <w:lang w:val="nb-NO"/>
        </w:rPr>
        <w:t xml:space="preserve">, og </w:t>
      </w:r>
      <w:r w:rsidR="00F01490">
        <w:rPr>
          <w:lang w:val="nb-NO"/>
        </w:rPr>
        <w:t xml:space="preserve">med </w:t>
      </w:r>
      <w:r>
        <w:rPr>
          <w:lang w:val="nb-NO"/>
        </w:rPr>
        <w:t>omtrent</w:t>
      </w:r>
      <w:r w:rsidR="00F01490">
        <w:rPr>
          <w:lang w:val="nb-NO"/>
        </w:rPr>
        <w:t xml:space="preserve"> 1-2 måneders mellomrom</w:t>
      </w:r>
      <w:r>
        <w:rPr>
          <w:lang w:val="nb-NO"/>
        </w:rPr>
        <w:t xml:space="preserve"> med Monika Havnes</w:t>
      </w:r>
    </w:p>
    <w:p w:rsidR="00CC1D32" w:rsidRDefault="00CC1D32" w:rsidP="00732B03">
      <w:pPr>
        <w:spacing w:after="0"/>
        <w:ind w:left="142" w:hanging="142"/>
        <w:rPr>
          <w:lang w:val="nb-NO"/>
        </w:rPr>
      </w:pPr>
      <w:r>
        <w:rPr>
          <w:lang w:val="nb-NO"/>
        </w:rPr>
        <w:t xml:space="preserve">- </w:t>
      </w:r>
      <w:r w:rsidR="00F01490">
        <w:rPr>
          <w:lang w:val="nb-NO"/>
        </w:rPr>
        <w:t>To stevnetreninger (en gang</w:t>
      </w:r>
      <w:r>
        <w:rPr>
          <w:lang w:val="nb-NO"/>
        </w:rPr>
        <w:t xml:space="preserve"> dressur og </w:t>
      </w:r>
      <w:r w:rsidR="00F01490">
        <w:rPr>
          <w:lang w:val="nb-NO"/>
        </w:rPr>
        <w:t>en</w:t>
      </w:r>
      <w:r>
        <w:rPr>
          <w:lang w:val="nb-NO"/>
        </w:rPr>
        <w:t xml:space="preserve"> gang sprang)</w:t>
      </w:r>
    </w:p>
    <w:p w:rsidR="00851975" w:rsidRDefault="00851975" w:rsidP="00732B03">
      <w:pPr>
        <w:spacing w:after="0"/>
        <w:ind w:left="142" w:hanging="142"/>
        <w:rPr>
          <w:lang w:val="nb-NO"/>
        </w:rPr>
      </w:pPr>
    </w:p>
    <w:p w:rsidR="00851975" w:rsidRDefault="00851975" w:rsidP="00732B03">
      <w:pPr>
        <w:spacing w:after="0"/>
        <w:ind w:left="142" w:hanging="142"/>
        <w:rPr>
          <w:lang w:val="nb-NO"/>
        </w:rPr>
      </w:pPr>
      <w:r>
        <w:rPr>
          <w:lang w:val="nb-NO"/>
        </w:rPr>
        <w:lastRenderedPageBreak/>
        <w:t xml:space="preserve">Det ble besøk av </w:t>
      </w:r>
      <w:proofErr w:type="spellStart"/>
      <w:r>
        <w:rPr>
          <w:lang w:val="nb-NO"/>
        </w:rPr>
        <w:t>saltilpasser</w:t>
      </w:r>
      <w:proofErr w:type="spellEnd"/>
      <w:r>
        <w:rPr>
          <w:lang w:val="nb-NO"/>
        </w:rPr>
        <w:t xml:space="preserve"> og flere hester fikk tilpasset salen, eller ny sal.</w:t>
      </w:r>
    </w:p>
    <w:p w:rsidR="003E6604" w:rsidRDefault="003E6604" w:rsidP="00732B03">
      <w:pPr>
        <w:spacing w:after="0"/>
        <w:ind w:left="142" w:hanging="142"/>
        <w:rPr>
          <w:lang w:val="nb-NO"/>
        </w:rPr>
      </w:pPr>
    </w:p>
    <w:p w:rsidR="00732B03" w:rsidRDefault="003E6604" w:rsidP="00732B03">
      <w:pPr>
        <w:spacing w:after="0"/>
        <w:ind w:left="142" w:hanging="142"/>
        <w:rPr>
          <w:lang w:val="nb-NO"/>
        </w:rPr>
      </w:pPr>
      <w:proofErr w:type="gramStart"/>
      <w:r>
        <w:rPr>
          <w:lang w:val="nb-NO"/>
        </w:rPr>
        <w:t xml:space="preserve">Sunndal </w:t>
      </w:r>
      <w:proofErr w:type="spellStart"/>
      <w:r>
        <w:rPr>
          <w:lang w:val="nb-NO"/>
        </w:rPr>
        <w:t>rideklu</w:t>
      </w:r>
      <w:r w:rsidR="00681B70">
        <w:rPr>
          <w:lang w:val="nb-NO"/>
        </w:rPr>
        <w:t>bb</w:t>
      </w:r>
      <w:proofErr w:type="spellEnd"/>
      <w:r w:rsidR="00681B70">
        <w:rPr>
          <w:lang w:val="nb-NO"/>
        </w:rPr>
        <w:t xml:space="preserve"> tilbød ridning ved</w:t>
      </w:r>
      <w:r>
        <w:rPr>
          <w:lang w:val="nb-NO"/>
        </w:rPr>
        <w:t xml:space="preserve"> ‘</w:t>
      </w:r>
      <w:proofErr w:type="spellStart"/>
      <w:r>
        <w:rPr>
          <w:lang w:val="nb-NO"/>
        </w:rPr>
        <w:t>breddeindrett</w:t>
      </w:r>
      <w:proofErr w:type="spellEnd"/>
      <w:r>
        <w:rPr>
          <w:lang w:val="nb-NO"/>
        </w:rPr>
        <w:t>’</w:t>
      </w:r>
      <w:proofErr w:type="gramEnd"/>
      <w:r>
        <w:rPr>
          <w:lang w:val="nb-NO"/>
        </w:rPr>
        <w:t xml:space="preserve"> ved Sunndal videregående skole. </w:t>
      </w:r>
      <w:r w:rsidR="00681B70">
        <w:rPr>
          <w:lang w:val="nb-NO"/>
        </w:rPr>
        <w:t xml:space="preserve">Det </w:t>
      </w:r>
      <w:r w:rsidR="005F5F9F">
        <w:rPr>
          <w:lang w:val="nb-NO"/>
        </w:rPr>
        <w:t>var ingen søkere på</w:t>
      </w:r>
      <w:r w:rsidR="00681B70">
        <w:rPr>
          <w:lang w:val="nb-NO"/>
        </w:rPr>
        <w:t xml:space="preserve"> tilbudet.</w:t>
      </w:r>
    </w:p>
    <w:p w:rsidR="004625D7" w:rsidRDefault="004625D7" w:rsidP="00732B03">
      <w:pPr>
        <w:spacing w:after="0"/>
        <w:ind w:left="142" w:hanging="142"/>
        <w:rPr>
          <w:lang w:val="nb-NO"/>
        </w:rPr>
      </w:pPr>
    </w:p>
    <w:p w:rsidR="004625D7" w:rsidRDefault="004625D7" w:rsidP="00732B03">
      <w:pPr>
        <w:spacing w:after="0"/>
        <w:ind w:left="142" w:hanging="142"/>
        <w:rPr>
          <w:lang w:val="nb-NO"/>
        </w:rPr>
      </w:pPr>
      <w:r>
        <w:rPr>
          <w:lang w:val="nb-NO"/>
        </w:rPr>
        <w:t xml:space="preserve">Klubben har hatt </w:t>
      </w:r>
      <w:proofErr w:type="gramStart"/>
      <w:r>
        <w:rPr>
          <w:lang w:val="nb-NO"/>
        </w:rPr>
        <w:t>omtale</w:t>
      </w:r>
      <w:proofErr w:type="gramEnd"/>
      <w:r>
        <w:rPr>
          <w:lang w:val="nb-NO"/>
        </w:rPr>
        <w:t>, bilder og informasjon utad i lokalpresse og sosiale media.</w:t>
      </w:r>
    </w:p>
    <w:p w:rsidR="005F5F9F" w:rsidRDefault="005F5F9F" w:rsidP="00732B03">
      <w:pPr>
        <w:spacing w:after="0"/>
        <w:ind w:left="142" w:hanging="142"/>
        <w:rPr>
          <w:lang w:val="nb-NO"/>
        </w:rPr>
      </w:pPr>
    </w:p>
    <w:p w:rsidR="006A425E" w:rsidRPr="00A66736" w:rsidRDefault="006A425E" w:rsidP="00A4187D">
      <w:pPr>
        <w:spacing w:after="0"/>
        <w:ind w:left="851" w:hanging="709"/>
        <w:rPr>
          <w:lang w:val="nb-NO"/>
        </w:rPr>
      </w:pPr>
    </w:p>
    <w:p w:rsidR="00C17946" w:rsidRPr="00D4489F" w:rsidRDefault="00C17946" w:rsidP="00C17946">
      <w:pPr>
        <w:pStyle w:val="Overskrift2"/>
        <w:rPr>
          <w:rFonts w:ascii="Arial" w:hAnsi="Arial" w:cs="Arial"/>
          <w:color w:val="auto"/>
          <w:sz w:val="22"/>
          <w:szCs w:val="22"/>
          <w:lang w:val="nb-NO"/>
        </w:rPr>
      </w:pPr>
      <w:r w:rsidRPr="00D4489F">
        <w:rPr>
          <w:rFonts w:ascii="Arial" w:hAnsi="Arial" w:cs="Arial"/>
          <w:color w:val="auto"/>
          <w:sz w:val="22"/>
          <w:szCs w:val="22"/>
          <w:lang w:val="nb-NO"/>
        </w:rPr>
        <w:t xml:space="preserve">Fokusområder for styret de siste år: </w:t>
      </w:r>
    </w:p>
    <w:p w:rsidR="00C17946" w:rsidRPr="00C17946" w:rsidRDefault="00C17946" w:rsidP="00C17946">
      <w:pPr>
        <w:rPr>
          <w:lang w:val="nb-NO"/>
        </w:rPr>
      </w:pPr>
      <w:r w:rsidRPr="00C17946">
        <w:rPr>
          <w:lang w:val="nb-NO"/>
        </w:rPr>
        <w:t xml:space="preserve">2016: Det ble gjort et løft på vedlikehold av anlegg, inkludert maling av driftsbygning. </w:t>
      </w:r>
    </w:p>
    <w:p w:rsidR="00C17946" w:rsidRPr="00C17946" w:rsidRDefault="00C17946" w:rsidP="00C17946">
      <w:pPr>
        <w:rPr>
          <w:lang w:val="nb-NO"/>
        </w:rPr>
      </w:pPr>
      <w:r w:rsidRPr="00C17946">
        <w:rPr>
          <w:lang w:val="nb-NO"/>
        </w:rPr>
        <w:t xml:space="preserve">2017: Årets løft var innkjøp av utstyr (hindermateriell og </w:t>
      </w:r>
      <w:proofErr w:type="spellStart"/>
      <w:r w:rsidRPr="00C17946">
        <w:rPr>
          <w:lang w:val="nb-NO"/>
        </w:rPr>
        <w:t>dressurrail</w:t>
      </w:r>
      <w:proofErr w:type="spellEnd"/>
      <w:r w:rsidRPr="00C17946">
        <w:rPr>
          <w:lang w:val="nb-NO"/>
        </w:rPr>
        <w:t>, som det ble søkt tilskudd for)</w:t>
      </w:r>
    </w:p>
    <w:p w:rsidR="00503690" w:rsidRPr="00C17946" w:rsidRDefault="00C17946" w:rsidP="00C17946">
      <w:pPr>
        <w:rPr>
          <w:lang w:val="nb-NO"/>
        </w:rPr>
      </w:pPr>
      <w:r w:rsidRPr="00C17946">
        <w:rPr>
          <w:lang w:val="nb-NO"/>
        </w:rPr>
        <w:t xml:space="preserve">2018: Et år med fokus på rekruttering, med rideskole og endelig anskaffelse av </w:t>
      </w:r>
      <w:proofErr w:type="spellStart"/>
      <w:r w:rsidRPr="00C17946">
        <w:rPr>
          <w:lang w:val="nb-NO"/>
        </w:rPr>
        <w:t>klubbhester</w:t>
      </w:r>
      <w:proofErr w:type="spellEnd"/>
      <w:r w:rsidRPr="00C17946">
        <w:rPr>
          <w:lang w:val="nb-NO"/>
        </w:rPr>
        <w:t xml:space="preserve"> igjen.</w:t>
      </w:r>
    </w:p>
    <w:p w:rsidR="00503690" w:rsidRDefault="00C17946" w:rsidP="006D0202">
      <w:pPr>
        <w:rPr>
          <w:lang w:val="nb-NO"/>
        </w:rPr>
      </w:pPr>
      <w:r>
        <w:rPr>
          <w:lang w:val="nb-NO"/>
        </w:rPr>
        <w:t>2019: Fokus på rekruttering og å opprettholde treningstilbudet</w:t>
      </w:r>
    </w:p>
    <w:p w:rsidR="00F3166F" w:rsidRDefault="00F3166F" w:rsidP="00F3166F">
      <w:pPr>
        <w:rPr>
          <w:lang w:val="nb-NO"/>
        </w:rPr>
      </w:pPr>
      <w:r>
        <w:rPr>
          <w:lang w:val="nb-NO"/>
        </w:rPr>
        <w:t>2020: Fokus på rekruttering og å opprettholde treningstilbudet</w:t>
      </w:r>
    </w:p>
    <w:p w:rsidR="00F01490" w:rsidRDefault="00F01490" w:rsidP="00F3166F">
      <w:pPr>
        <w:rPr>
          <w:lang w:val="nb-NO"/>
        </w:rPr>
      </w:pPr>
      <w:r>
        <w:rPr>
          <w:lang w:val="nb-NO"/>
        </w:rPr>
        <w:t>2021: Fokus på økonomi og rekruttering</w:t>
      </w:r>
    </w:p>
    <w:p w:rsidR="003E2B82" w:rsidRPr="00503690" w:rsidRDefault="003E2B82" w:rsidP="006D0202">
      <w:pPr>
        <w:rPr>
          <w:lang w:val="nb-NO"/>
        </w:rPr>
      </w:pPr>
    </w:p>
    <w:p w:rsidR="00B37868" w:rsidRPr="00D4489F" w:rsidRDefault="00B37868" w:rsidP="00B37868">
      <w:pPr>
        <w:rPr>
          <w:rFonts w:ascii="Arial" w:eastAsiaTheme="majorEastAsia" w:hAnsi="Arial" w:cs="Arial"/>
          <w:b/>
          <w:bCs/>
          <w:lang w:val="nb-NO"/>
        </w:rPr>
      </w:pPr>
      <w:r w:rsidRPr="00D4489F">
        <w:rPr>
          <w:rFonts w:ascii="Arial" w:eastAsiaTheme="majorEastAsia" w:hAnsi="Arial" w:cs="Arial"/>
          <w:b/>
          <w:bCs/>
          <w:lang w:val="nb-NO"/>
        </w:rPr>
        <w:t xml:space="preserve">HMS inkludert trivsel og sosialt miljø </w:t>
      </w:r>
    </w:p>
    <w:p w:rsidR="00B37868" w:rsidRPr="00B37868" w:rsidRDefault="00B37868" w:rsidP="00C04288">
      <w:pPr>
        <w:ind w:left="142" w:hanging="142"/>
        <w:rPr>
          <w:lang w:val="nb-NO"/>
        </w:rPr>
      </w:pPr>
      <w:r>
        <w:rPr>
          <w:lang w:val="nb-NO"/>
        </w:rPr>
        <w:t xml:space="preserve">- </w:t>
      </w:r>
      <w:r w:rsidRPr="00B37868">
        <w:rPr>
          <w:lang w:val="nb-NO"/>
        </w:rPr>
        <w:t>Sikkerhet ved all omgang ved hest er viktig. Stall- og Anleggsregler er publisert ved oppslag, vedlegg til kontrakt, sam</w:t>
      </w:r>
      <w:r w:rsidR="00F3166F">
        <w:rPr>
          <w:lang w:val="nb-NO"/>
        </w:rPr>
        <w:t>t lagt ut på klubbens nettsider</w:t>
      </w:r>
      <w:r w:rsidRPr="00B37868">
        <w:rPr>
          <w:lang w:val="nb-NO"/>
        </w:rPr>
        <w:t xml:space="preserve"> </w:t>
      </w:r>
    </w:p>
    <w:p w:rsidR="00B37868" w:rsidRPr="00B37868" w:rsidRDefault="00B37868" w:rsidP="00C04288">
      <w:pPr>
        <w:ind w:left="142" w:hanging="142"/>
        <w:rPr>
          <w:lang w:val="nb-NO"/>
        </w:rPr>
      </w:pPr>
      <w:r>
        <w:rPr>
          <w:lang w:val="nb-NO"/>
        </w:rPr>
        <w:t xml:space="preserve">- </w:t>
      </w:r>
      <w:r w:rsidR="008D29CC">
        <w:rPr>
          <w:lang w:val="nb-NO"/>
        </w:rPr>
        <w:t xml:space="preserve">Sosialt miljø: </w:t>
      </w:r>
      <w:proofErr w:type="spellStart"/>
      <w:r w:rsidR="008D29CC">
        <w:rPr>
          <w:lang w:val="nb-NO"/>
        </w:rPr>
        <w:t>Rideklubben</w:t>
      </w:r>
      <w:proofErr w:type="spellEnd"/>
      <w:r w:rsidR="008D29CC">
        <w:rPr>
          <w:lang w:val="nb-NO"/>
        </w:rPr>
        <w:t xml:space="preserve"> </w:t>
      </w:r>
      <w:r w:rsidRPr="00B37868">
        <w:rPr>
          <w:lang w:val="nb-NO"/>
        </w:rPr>
        <w:t xml:space="preserve">skal være et godt sted å være for både to- og firbeinte, og vi </w:t>
      </w:r>
      <w:r w:rsidR="00F3166F">
        <w:rPr>
          <w:lang w:val="nb-NO"/>
        </w:rPr>
        <w:t>har mange positive medlemmer</w:t>
      </w:r>
    </w:p>
    <w:p w:rsidR="00B37868" w:rsidRPr="00B37868" w:rsidRDefault="00B37868" w:rsidP="00C04288">
      <w:pPr>
        <w:ind w:left="142" w:hanging="142"/>
        <w:rPr>
          <w:lang w:val="nb-NO"/>
        </w:rPr>
      </w:pPr>
      <w:r>
        <w:rPr>
          <w:lang w:val="nb-NO"/>
        </w:rPr>
        <w:t xml:space="preserve">- </w:t>
      </w:r>
      <w:r w:rsidRPr="00B37868">
        <w:rPr>
          <w:lang w:val="nb-NO"/>
        </w:rPr>
        <w:t xml:space="preserve">Vi </w:t>
      </w:r>
      <w:r w:rsidR="00F3166F">
        <w:rPr>
          <w:lang w:val="nb-NO"/>
        </w:rPr>
        <w:t xml:space="preserve">arbeider </w:t>
      </w:r>
      <w:r w:rsidRPr="00B37868">
        <w:rPr>
          <w:lang w:val="nb-NO"/>
        </w:rPr>
        <w:t xml:space="preserve">for et hyggelig og trygt miljø </w:t>
      </w:r>
      <w:r w:rsidR="00F3166F">
        <w:rPr>
          <w:lang w:val="nb-NO"/>
        </w:rPr>
        <w:t>slik</w:t>
      </w:r>
      <w:r w:rsidRPr="00B37868">
        <w:rPr>
          <w:lang w:val="nb-NO"/>
        </w:rPr>
        <w:t xml:space="preserve"> at alle </w:t>
      </w:r>
      <w:r w:rsidR="00F3166F">
        <w:rPr>
          <w:lang w:val="nb-NO"/>
        </w:rPr>
        <w:t>skal</w:t>
      </w:r>
      <w:r w:rsidRPr="00B37868">
        <w:rPr>
          <w:lang w:val="nb-NO"/>
        </w:rPr>
        <w:t xml:space="preserve"> føle seg velkommen og trives ved anlegget ved Elverhøy, både de som har hester oppstallet, benyt</w:t>
      </w:r>
      <w:r w:rsidR="00F3166F">
        <w:rPr>
          <w:lang w:val="nb-NO"/>
        </w:rPr>
        <w:t>ter anlegget og øvrige gjester</w:t>
      </w:r>
    </w:p>
    <w:p w:rsidR="004F767D" w:rsidRDefault="00B37868" w:rsidP="00C04288">
      <w:pPr>
        <w:ind w:left="142" w:hanging="142"/>
        <w:rPr>
          <w:lang w:val="nb-NO"/>
        </w:rPr>
      </w:pPr>
      <w:r>
        <w:rPr>
          <w:lang w:val="nb-NO"/>
        </w:rPr>
        <w:t>-</w:t>
      </w:r>
      <w:r w:rsidRPr="00B37868">
        <w:rPr>
          <w:lang w:val="nb-NO"/>
        </w:rPr>
        <w:t xml:space="preserve">Tilreisende til trening/aktiviteter </w:t>
      </w:r>
      <w:r w:rsidR="00F01490">
        <w:rPr>
          <w:lang w:val="nb-NO"/>
        </w:rPr>
        <w:t xml:space="preserve">arrangert av </w:t>
      </w:r>
      <w:proofErr w:type="spellStart"/>
      <w:r w:rsidR="00F01490">
        <w:rPr>
          <w:lang w:val="nb-NO"/>
        </w:rPr>
        <w:t>rideklubben</w:t>
      </w:r>
      <w:proofErr w:type="spellEnd"/>
      <w:r w:rsidR="00F01490">
        <w:rPr>
          <w:lang w:val="nb-NO"/>
        </w:rPr>
        <w:t xml:space="preserve"> </w:t>
      </w:r>
      <w:r w:rsidRPr="00B37868">
        <w:rPr>
          <w:lang w:val="nb-NO"/>
        </w:rPr>
        <w:t>har kunne</w:t>
      </w:r>
      <w:r w:rsidR="00F01490">
        <w:rPr>
          <w:lang w:val="nb-NO"/>
        </w:rPr>
        <w:t>t</w:t>
      </w:r>
      <w:r w:rsidRPr="00B37868">
        <w:rPr>
          <w:lang w:val="nb-NO"/>
        </w:rPr>
        <w:t xml:space="preserve"> benyttet stall for opp- avsaling </w:t>
      </w:r>
      <w:proofErr w:type="spellStart"/>
      <w:r w:rsidRPr="00B37868">
        <w:rPr>
          <w:lang w:val="nb-NO"/>
        </w:rPr>
        <w:t>etc</w:t>
      </w:r>
      <w:proofErr w:type="spellEnd"/>
      <w:r w:rsidRPr="00B37868">
        <w:rPr>
          <w:lang w:val="nb-NO"/>
        </w:rPr>
        <w:t>, samt 5 gjestepaddocker</w:t>
      </w:r>
    </w:p>
    <w:p w:rsidR="00F72E46" w:rsidRDefault="00F72E46" w:rsidP="00C04288">
      <w:pPr>
        <w:ind w:left="142" w:hanging="142"/>
        <w:rPr>
          <w:lang w:val="nb-NO"/>
        </w:rPr>
      </w:pPr>
    </w:p>
    <w:p w:rsidR="00BC75EC" w:rsidRPr="00D4489F" w:rsidRDefault="00BC75EC" w:rsidP="00BC75EC">
      <w:pPr>
        <w:rPr>
          <w:rFonts w:ascii="Arial" w:eastAsiaTheme="majorEastAsia" w:hAnsi="Arial" w:cs="Arial"/>
          <w:b/>
          <w:bCs/>
          <w:lang w:val="nb-NO"/>
        </w:rPr>
      </w:pPr>
      <w:r w:rsidRPr="00D4489F">
        <w:rPr>
          <w:rFonts w:ascii="Arial" w:eastAsiaTheme="majorEastAsia" w:hAnsi="Arial" w:cs="Arial"/>
          <w:b/>
          <w:bCs/>
          <w:lang w:val="nb-NO"/>
        </w:rPr>
        <w:t>Økonomi og sponsorstøtte</w:t>
      </w:r>
    </w:p>
    <w:p w:rsidR="00BC75EC" w:rsidRPr="00BC75EC" w:rsidRDefault="00F3166F" w:rsidP="00BC75EC">
      <w:pPr>
        <w:rPr>
          <w:lang w:val="nb-NO"/>
        </w:rPr>
      </w:pPr>
      <w:r>
        <w:rPr>
          <w:lang w:val="nb-NO"/>
        </w:rPr>
        <w:t xml:space="preserve">Med </w:t>
      </w:r>
      <w:r w:rsidR="00BC75EC" w:rsidRPr="00BC75EC">
        <w:rPr>
          <w:lang w:val="nb-NO"/>
        </w:rPr>
        <w:t>få hester på stallen</w:t>
      </w:r>
      <w:r>
        <w:rPr>
          <w:lang w:val="nb-NO"/>
        </w:rPr>
        <w:t>, lavt medlemstall, begrensede inntekter og betydelige utgifter til treningene har det vært</w:t>
      </w:r>
      <w:r w:rsidR="00BC75EC" w:rsidRPr="00BC75EC">
        <w:rPr>
          <w:lang w:val="nb-NO"/>
        </w:rPr>
        <w:t xml:space="preserve"> stort fokus på rekruttering og innhenting av midler fra andre kanaler enn oppstalling. Styret har </w:t>
      </w:r>
      <w:r w:rsidR="00B567E0">
        <w:rPr>
          <w:lang w:val="nb-NO"/>
        </w:rPr>
        <w:t xml:space="preserve">søkt på flere kilder for finansiering, </w:t>
      </w:r>
      <w:r>
        <w:rPr>
          <w:lang w:val="nb-NO"/>
        </w:rPr>
        <w:t>og har fått</w:t>
      </w:r>
      <w:r w:rsidR="00B567E0">
        <w:rPr>
          <w:lang w:val="nb-NO"/>
        </w:rPr>
        <w:t xml:space="preserve"> innvilget</w:t>
      </w:r>
      <w:r>
        <w:rPr>
          <w:lang w:val="nb-NO"/>
        </w:rPr>
        <w:t xml:space="preserve"> b</w:t>
      </w:r>
      <w:r w:rsidR="00F01490">
        <w:rPr>
          <w:lang w:val="nb-NO"/>
        </w:rPr>
        <w:t>lant annet støtte til treninger. Fra 1. oktober 2021 betaler ikke klubben trenerhonorar.</w:t>
      </w:r>
    </w:p>
    <w:p w:rsidR="00BC75EC" w:rsidRPr="00B567E0" w:rsidRDefault="00B567E0" w:rsidP="00B567E0">
      <w:pPr>
        <w:rPr>
          <w:lang w:val="nb-NO"/>
        </w:rPr>
      </w:pPr>
      <w:r>
        <w:rPr>
          <w:lang w:val="nb-NO"/>
        </w:rPr>
        <w:t xml:space="preserve">- </w:t>
      </w:r>
      <w:r w:rsidR="0003297E">
        <w:rPr>
          <w:lang w:val="nb-NO"/>
        </w:rPr>
        <w:t>Det er</w:t>
      </w:r>
      <w:r w:rsidR="00BC75EC" w:rsidRPr="00B567E0">
        <w:rPr>
          <w:lang w:val="nb-NO"/>
        </w:rPr>
        <w:t xml:space="preserve"> søkt om tilskudd og sponsormidler</w:t>
      </w:r>
      <w:r w:rsidR="0003297E">
        <w:rPr>
          <w:lang w:val="nb-NO"/>
        </w:rPr>
        <w:t xml:space="preserve"> fra mange kilder</w:t>
      </w:r>
      <w:r w:rsidR="00BC75EC" w:rsidRPr="00B567E0">
        <w:rPr>
          <w:lang w:val="nb-NO"/>
        </w:rPr>
        <w:t>. Her er det poten</w:t>
      </w:r>
      <w:r w:rsidR="00B169FB">
        <w:rPr>
          <w:lang w:val="nb-NO"/>
        </w:rPr>
        <w:t xml:space="preserve">siale til å hente inn enda mer. </w:t>
      </w:r>
      <w:r w:rsidR="00F01490">
        <w:rPr>
          <w:lang w:val="nb-NO"/>
        </w:rPr>
        <w:t>To</w:t>
      </w:r>
      <w:r w:rsidR="00B169FB">
        <w:rPr>
          <w:lang w:val="nb-NO"/>
        </w:rPr>
        <w:t xml:space="preserve"> person</w:t>
      </w:r>
      <w:r w:rsidR="00C04358">
        <w:rPr>
          <w:lang w:val="nb-NO"/>
        </w:rPr>
        <w:t>er</w:t>
      </w:r>
      <w:r w:rsidR="00B169FB">
        <w:rPr>
          <w:lang w:val="nb-NO"/>
        </w:rPr>
        <w:t xml:space="preserve"> meldte seg for å hjelpe til med å skaffe inntekter. Det kunne med fordel ha vært med </w:t>
      </w:r>
      <w:r w:rsidR="00B169FB">
        <w:rPr>
          <w:lang w:val="nb-NO"/>
        </w:rPr>
        <w:lastRenderedPageBreak/>
        <w:t>flere personer på denne jobben, og opprettet en komite for å jobbe med inntekter generelt, inkludert inntektsgivende dugnad.</w:t>
      </w:r>
    </w:p>
    <w:p w:rsidR="00BC75EC" w:rsidRDefault="00B567E0" w:rsidP="00BC75EC">
      <w:pPr>
        <w:rPr>
          <w:lang w:val="nb-NO"/>
        </w:rPr>
      </w:pPr>
      <w:r>
        <w:rPr>
          <w:lang w:val="nb-NO"/>
        </w:rPr>
        <w:t xml:space="preserve">- </w:t>
      </w:r>
      <w:r w:rsidR="00BC75EC" w:rsidRPr="00BC75EC">
        <w:rPr>
          <w:lang w:val="nb-NO"/>
        </w:rPr>
        <w:t>Det har vært fokus på rekruttering og PR f</w:t>
      </w:r>
      <w:r w:rsidR="00C04358">
        <w:rPr>
          <w:lang w:val="nb-NO"/>
        </w:rPr>
        <w:t>or å tiltrekke flere hester og medlemmer</w:t>
      </w:r>
      <w:r w:rsidR="00BC75EC" w:rsidRPr="00BC75EC">
        <w:rPr>
          <w:lang w:val="nb-NO"/>
        </w:rPr>
        <w:t xml:space="preserve"> til klubben, som gir økt inntekt.</w:t>
      </w:r>
    </w:p>
    <w:p w:rsidR="00870DA6" w:rsidRPr="00BC75EC" w:rsidRDefault="00870DA6" w:rsidP="00BC75EC">
      <w:pPr>
        <w:rPr>
          <w:lang w:val="nb-NO"/>
        </w:rPr>
      </w:pPr>
    </w:p>
    <w:p w:rsidR="00B567E0" w:rsidRPr="002072B4" w:rsidRDefault="00B567E0" w:rsidP="00BC64C7">
      <w:pPr>
        <w:pStyle w:val="Overskrift2"/>
        <w:keepLines w:val="0"/>
        <w:spacing w:before="0" w:line="240" w:lineRule="auto"/>
        <w:rPr>
          <w:rFonts w:ascii="Arial" w:hAnsi="Arial" w:cs="Arial"/>
          <w:color w:val="auto"/>
          <w:sz w:val="22"/>
          <w:szCs w:val="22"/>
          <w:lang w:val="nb-NO"/>
        </w:rPr>
      </w:pPr>
      <w:r w:rsidRPr="002072B4">
        <w:rPr>
          <w:rFonts w:ascii="Arial" w:hAnsi="Arial" w:cs="Arial"/>
          <w:color w:val="auto"/>
          <w:sz w:val="22"/>
          <w:szCs w:val="22"/>
          <w:lang w:val="nb-NO"/>
        </w:rPr>
        <w:t>Drift og vedlikehold av anlegg og utstyr</w:t>
      </w:r>
    </w:p>
    <w:p w:rsidR="00B567E0" w:rsidRPr="00B567E0" w:rsidRDefault="00B567E0" w:rsidP="00B567E0">
      <w:pPr>
        <w:rPr>
          <w:lang w:val="nb-NO"/>
        </w:rPr>
      </w:pPr>
      <w:r w:rsidRPr="00B567E0">
        <w:rPr>
          <w:lang w:val="nb-NO"/>
        </w:rPr>
        <w:t xml:space="preserve">Det legges årlig ned et stort antall timer med dugnad for vedlikehold av Sunndal </w:t>
      </w:r>
      <w:proofErr w:type="spellStart"/>
      <w:r w:rsidRPr="00B567E0">
        <w:rPr>
          <w:lang w:val="nb-NO"/>
        </w:rPr>
        <w:t>Rideklubbs</w:t>
      </w:r>
      <w:proofErr w:type="spellEnd"/>
      <w:r w:rsidRPr="00B567E0">
        <w:rPr>
          <w:lang w:val="nb-NO"/>
        </w:rPr>
        <w:t xml:space="preserve"> stall og anlegg, og drift av anlegget. Anlegget i dag fremstår som godt vedlikeholdt. </w:t>
      </w:r>
    </w:p>
    <w:p w:rsidR="006E200B" w:rsidRPr="00B567E0" w:rsidRDefault="00B567E0" w:rsidP="00B567E0">
      <w:pPr>
        <w:rPr>
          <w:lang w:val="nb-NO"/>
        </w:rPr>
      </w:pPr>
      <w:r w:rsidRPr="00B567E0">
        <w:rPr>
          <w:lang w:val="nb-NO"/>
        </w:rPr>
        <w:t>Stallmester og nestleder har organisert og gjennomført dugnade</w:t>
      </w:r>
      <w:r>
        <w:rPr>
          <w:lang w:val="nb-NO"/>
        </w:rPr>
        <w:t xml:space="preserve">r ved anlegget for vedlikehold. </w:t>
      </w:r>
      <w:r w:rsidR="00AF2B5E">
        <w:rPr>
          <w:lang w:val="nb-NO"/>
        </w:rPr>
        <w:t xml:space="preserve">Med få personer å fordele dugnad på, har det vært prioritert å gjøre det nødvendige renhold og vedlikehold, som å slå gress om sommeren, brøyting og strøing om vinteren, </w:t>
      </w:r>
      <w:proofErr w:type="spellStart"/>
      <w:r w:rsidR="00AF2B5E">
        <w:rPr>
          <w:lang w:val="nb-NO"/>
        </w:rPr>
        <w:t>horving</w:t>
      </w:r>
      <w:proofErr w:type="spellEnd"/>
      <w:r w:rsidR="00AF2B5E">
        <w:rPr>
          <w:lang w:val="nb-NO"/>
        </w:rPr>
        <w:t xml:space="preserve"> av utendørs og inne</w:t>
      </w:r>
      <w:r w:rsidR="008F0D58">
        <w:rPr>
          <w:lang w:val="nb-NO"/>
        </w:rPr>
        <w:t>n</w:t>
      </w:r>
      <w:r w:rsidR="00AF2B5E">
        <w:rPr>
          <w:lang w:val="nb-NO"/>
        </w:rPr>
        <w:t>dørs ridebaner,</w:t>
      </w:r>
      <w:r w:rsidR="00B30E23">
        <w:rPr>
          <w:lang w:val="nb-NO"/>
        </w:rPr>
        <w:t xml:space="preserve"> vedlikehold av kjøretøy,</w:t>
      </w:r>
      <w:r w:rsidR="00AF2B5E">
        <w:rPr>
          <w:lang w:val="nb-NO"/>
        </w:rPr>
        <w:t xml:space="preserve"> renhold toalett</w:t>
      </w:r>
      <w:r w:rsidR="00B169FB">
        <w:rPr>
          <w:lang w:val="nb-NO"/>
        </w:rPr>
        <w:t xml:space="preserve"> og nødvendig vedlikehold av infrastruktur</w:t>
      </w:r>
      <w:r w:rsidR="006E200B">
        <w:rPr>
          <w:lang w:val="nb-NO"/>
        </w:rPr>
        <w:t>.</w:t>
      </w:r>
    </w:p>
    <w:p w:rsidR="006E200B" w:rsidRPr="008D29CC" w:rsidRDefault="006E200B" w:rsidP="006E200B">
      <w:pPr>
        <w:pStyle w:val="Overskrift2"/>
        <w:rPr>
          <w:rFonts w:ascii="Arial" w:hAnsi="Arial" w:cs="Arial"/>
          <w:color w:val="auto"/>
          <w:sz w:val="22"/>
          <w:szCs w:val="22"/>
          <w:lang w:val="nb-NO"/>
        </w:rPr>
      </w:pPr>
      <w:r w:rsidRPr="008D29CC">
        <w:rPr>
          <w:rFonts w:ascii="Arial" w:hAnsi="Arial" w:cs="Arial"/>
          <w:color w:val="auto"/>
          <w:sz w:val="22"/>
          <w:szCs w:val="22"/>
          <w:lang w:val="nb-NO"/>
        </w:rPr>
        <w:t>PR og kommunikasjon</w:t>
      </w:r>
    </w:p>
    <w:p w:rsidR="006E200B" w:rsidRPr="006E200B" w:rsidRDefault="00C04358" w:rsidP="00C025D3">
      <w:pPr>
        <w:spacing w:after="0"/>
        <w:rPr>
          <w:lang w:val="nb-NO"/>
        </w:rPr>
      </w:pPr>
      <w:proofErr w:type="spellStart"/>
      <w:r>
        <w:rPr>
          <w:lang w:val="nb-NO"/>
        </w:rPr>
        <w:t>Rideklubben</w:t>
      </w:r>
      <w:proofErr w:type="spellEnd"/>
      <w:r>
        <w:rPr>
          <w:lang w:val="nb-NO"/>
        </w:rPr>
        <w:t xml:space="preserve"> har </w:t>
      </w:r>
      <w:proofErr w:type="gramStart"/>
      <w:r>
        <w:rPr>
          <w:lang w:val="nb-NO"/>
        </w:rPr>
        <w:t>være</w:t>
      </w:r>
      <w:proofErr w:type="gramEnd"/>
      <w:r>
        <w:rPr>
          <w:lang w:val="nb-NO"/>
        </w:rPr>
        <w:t xml:space="preserve"> synlig i flere media og sosiale media</w:t>
      </w:r>
      <w:r w:rsidR="006E200B" w:rsidRPr="006E200B">
        <w:rPr>
          <w:lang w:val="nb-NO"/>
        </w:rPr>
        <w:t xml:space="preserve">: </w:t>
      </w:r>
    </w:p>
    <w:p w:rsidR="006E200B" w:rsidRPr="006E200B" w:rsidRDefault="006E200B" w:rsidP="00C025D3">
      <w:pPr>
        <w:spacing w:after="0"/>
        <w:rPr>
          <w:lang w:val="nb-NO"/>
        </w:rPr>
      </w:pPr>
      <w:r>
        <w:rPr>
          <w:lang w:val="nb-NO"/>
        </w:rPr>
        <w:t xml:space="preserve">- </w:t>
      </w:r>
      <w:r w:rsidRPr="006E200B">
        <w:rPr>
          <w:lang w:val="nb-NO"/>
        </w:rPr>
        <w:t xml:space="preserve">Informasjon om aktiviteter til lokalpressen </w:t>
      </w:r>
    </w:p>
    <w:p w:rsidR="006E200B" w:rsidRDefault="006E200B" w:rsidP="00C025D3">
      <w:pPr>
        <w:spacing w:after="0"/>
        <w:rPr>
          <w:lang w:val="nb-NO"/>
        </w:rPr>
      </w:pPr>
      <w:r>
        <w:rPr>
          <w:lang w:val="nb-NO"/>
        </w:rPr>
        <w:t xml:space="preserve">- </w:t>
      </w:r>
      <w:r w:rsidRPr="006E200B">
        <w:rPr>
          <w:lang w:val="nb-NO"/>
        </w:rPr>
        <w:t>Informasjon til klubbmedl</w:t>
      </w:r>
      <w:r>
        <w:rPr>
          <w:lang w:val="nb-NO"/>
        </w:rPr>
        <w:t xml:space="preserve">emmer og andre via internett: </w:t>
      </w:r>
    </w:p>
    <w:p w:rsidR="006E200B" w:rsidRPr="006E200B" w:rsidRDefault="006E200B" w:rsidP="00C025D3">
      <w:pPr>
        <w:spacing w:after="0"/>
        <w:ind w:firstLine="720"/>
        <w:rPr>
          <w:lang w:val="nb-NO"/>
        </w:rPr>
      </w:pPr>
      <w:r>
        <w:rPr>
          <w:lang w:val="nb-NO"/>
        </w:rPr>
        <w:t xml:space="preserve">- </w:t>
      </w:r>
      <w:r w:rsidRPr="006E200B">
        <w:rPr>
          <w:lang w:val="nb-NO"/>
        </w:rPr>
        <w:t xml:space="preserve">Internettsiden </w:t>
      </w:r>
      <w:r>
        <w:rPr>
          <w:lang w:val="nb-NO"/>
        </w:rPr>
        <w:t>www.sunndalrideklubb.com (med</w:t>
      </w:r>
      <w:r w:rsidR="00B12B5A">
        <w:rPr>
          <w:lang w:val="nb-NO"/>
        </w:rPr>
        <w:t xml:space="preserve"> e-post.</w:t>
      </w:r>
      <w:r w:rsidRPr="006E200B">
        <w:rPr>
          <w:lang w:val="nb-NO"/>
        </w:rPr>
        <w:t>post@sunndalridekl</w:t>
      </w:r>
      <w:r w:rsidR="00B12B5A">
        <w:rPr>
          <w:lang w:val="nb-NO"/>
        </w:rPr>
        <w:t>u</w:t>
      </w:r>
      <w:r w:rsidRPr="006E200B">
        <w:rPr>
          <w:lang w:val="nb-NO"/>
        </w:rPr>
        <w:t>bb.com)</w:t>
      </w:r>
    </w:p>
    <w:p w:rsidR="006E200B" w:rsidRPr="006E200B" w:rsidRDefault="006E200B" w:rsidP="00C025D3">
      <w:pPr>
        <w:spacing w:after="0"/>
        <w:ind w:firstLine="720"/>
        <w:rPr>
          <w:lang w:val="nb-NO"/>
        </w:rPr>
      </w:pPr>
      <w:r>
        <w:rPr>
          <w:lang w:val="nb-NO"/>
        </w:rPr>
        <w:t>-</w:t>
      </w:r>
      <w:r w:rsidRPr="006E200B">
        <w:rPr>
          <w:lang w:val="nb-NO"/>
        </w:rPr>
        <w:t xml:space="preserve"> </w:t>
      </w:r>
      <w:proofErr w:type="spellStart"/>
      <w:r w:rsidRPr="006E200B">
        <w:rPr>
          <w:lang w:val="nb-NO"/>
        </w:rPr>
        <w:t>Facebooksiden</w:t>
      </w:r>
      <w:proofErr w:type="spellEnd"/>
      <w:r w:rsidRPr="006E200B">
        <w:rPr>
          <w:lang w:val="nb-NO"/>
        </w:rPr>
        <w:t xml:space="preserve"> Sunndal </w:t>
      </w:r>
      <w:proofErr w:type="spellStart"/>
      <w:r w:rsidRPr="006E200B">
        <w:rPr>
          <w:lang w:val="nb-NO"/>
        </w:rPr>
        <w:t>Rideklubb</w:t>
      </w:r>
      <w:proofErr w:type="spellEnd"/>
      <w:r w:rsidRPr="006E200B">
        <w:rPr>
          <w:lang w:val="nb-NO"/>
        </w:rPr>
        <w:t xml:space="preserve"> (åpen gruppe)</w:t>
      </w:r>
    </w:p>
    <w:p w:rsidR="006E200B" w:rsidRPr="006E200B" w:rsidRDefault="006E200B" w:rsidP="00C025D3">
      <w:pPr>
        <w:spacing w:after="0"/>
        <w:ind w:firstLine="720"/>
        <w:rPr>
          <w:lang w:val="nb-NO"/>
        </w:rPr>
      </w:pPr>
      <w:r>
        <w:rPr>
          <w:lang w:val="nb-NO"/>
        </w:rPr>
        <w:t xml:space="preserve">- </w:t>
      </w:r>
      <w:proofErr w:type="spellStart"/>
      <w:r w:rsidRPr="006E200B">
        <w:rPr>
          <w:lang w:val="nb-NO"/>
        </w:rPr>
        <w:t>Facebooksiden</w:t>
      </w:r>
      <w:proofErr w:type="spellEnd"/>
      <w:r w:rsidRPr="006E200B">
        <w:rPr>
          <w:lang w:val="nb-NO"/>
        </w:rPr>
        <w:t xml:space="preserve"> SURK – for aktive medlemmer/brukere av anlegget.  </w:t>
      </w:r>
    </w:p>
    <w:p w:rsidR="006E200B" w:rsidRPr="006E200B" w:rsidRDefault="006E200B" w:rsidP="00C025D3">
      <w:pPr>
        <w:spacing w:after="0"/>
        <w:ind w:firstLine="720"/>
        <w:rPr>
          <w:lang w:val="nb-NO"/>
        </w:rPr>
      </w:pPr>
      <w:r>
        <w:rPr>
          <w:lang w:val="nb-NO"/>
        </w:rPr>
        <w:t xml:space="preserve">- </w:t>
      </w:r>
      <w:proofErr w:type="spellStart"/>
      <w:r w:rsidRPr="006E200B">
        <w:rPr>
          <w:lang w:val="nb-NO"/>
        </w:rPr>
        <w:t>Facebooksiden</w:t>
      </w:r>
      <w:proofErr w:type="spellEnd"/>
      <w:r w:rsidRPr="006E200B">
        <w:rPr>
          <w:lang w:val="nb-NO"/>
        </w:rPr>
        <w:t xml:space="preserve"> SURK-stallen – for de som har hest oppstallet ved Elverhøy. </w:t>
      </w:r>
    </w:p>
    <w:p w:rsidR="006E200B" w:rsidRPr="006E200B" w:rsidRDefault="006E200B" w:rsidP="00C025D3">
      <w:pPr>
        <w:spacing w:after="0"/>
        <w:ind w:firstLine="720"/>
        <w:rPr>
          <w:lang w:val="nb-NO"/>
        </w:rPr>
      </w:pPr>
      <w:r>
        <w:rPr>
          <w:lang w:val="nb-NO"/>
        </w:rPr>
        <w:t xml:space="preserve">- </w:t>
      </w:r>
      <w:proofErr w:type="spellStart"/>
      <w:r w:rsidRPr="006E200B">
        <w:rPr>
          <w:lang w:val="nb-NO"/>
        </w:rPr>
        <w:t>Instagram</w:t>
      </w:r>
      <w:proofErr w:type="spellEnd"/>
      <w:r w:rsidRPr="006E200B">
        <w:rPr>
          <w:lang w:val="nb-NO"/>
        </w:rPr>
        <w:t xml:space="preserve"> @</w:t>
      </w:r>
      <w:proofErr w:type="spellStart"/>
      <w:r w:rsidRPr="006E200B">
        <w:rPr>
          <w:lang w:val="nb-NO"/>
        </w:rPr>
        <w:t>sunndal_rideklubb</w:t>
      </w:r>
      <w:proofErr w:type="spellEnd"/>
      <w:r w:rsidRPr="006E200B">
        <w:rPr>
          <w:lang w:val="nb-NO"/>
        </w:rPr>
        <w:t xml:space="preserve"> for uformelle oppdateringer med bilder fra aktiviteter etc. </w:t>
      </w:r>
    </w:p>
    <w:p w:rsidR="00BC75EC" w:rsidRDefault="006E200B" w:rsidP="00C025D3">
      <w:pPr>
        <w:spacing w:after="0"/>
        <w:ind w:firstLine="720"/>
        <w:rPr>
          <w:lang w:val="nb-NO"/>
        </w:rPr>
      </w:pPr>
      <w:r>
        <w:rPr>
          <w:lang w:val="nb-NO"/>
        </w:rPr>
        <w:t xml:space="preserve">- </w:t>
      </w:r>
      <w:r w:rsidRPr="006E200B">
        <w:rPr>
          <w:lang w:val="nb-NO"/>
        </w:rPr>
        <w:t xml:space="preserve">Egne </w:t>
      </w:r>
      <w:proofErr w:type="spellStart"/>
      <w:r w:rsidRPr="006E200B">
        <w:rPr>
          <w:lang w:val="nb-NO"/>
        </w:rPr>
        <w:t>Facebooksider</w:t>
      </w:r>
      <w:proofErr w:type="spellEnd"/>
      <w:r w:rsidRPr="006E200B">
        <w:rPr>
          <w:lang w:val="nb-NO"/>
        </w:rPr>
        <w:t xml:space="preserve"> for organisering av treninger.</w:t>
      </w:r>
    </w:p>
    <w:p w:rsidR="00870DA6" w:rsidRDefault="00870DA6" w:rsidP="00C025D3">
      <w:pPr>
        <w:spacing w:after="0"/>
        <w:ind w:firstLine="720"/>
        <w:rPr>
          <w:lang w:val="nb-NO"/>
        </w:rPr>
      </w:pPr>
    </w:p>
    <w:p w:rsidR="00962F68" w:rsidRPr="008D29CC" w:rsidRDefault="00962F68" w:rsidP="00962F68">
      <w:pPr>
        <w:pStyle w:val="Overskrift2"/>
        <w:rPr>
          <w:rFonts w:ascii="Arial" w:hAnsi="Arial" w:cs="Arial"/>
          <w:color w:val="auto"/>
          <w:sz w:val="22"/>
          <w:szCs w:val="22"/>
          <w:lang w:val="nb-NO"/>
        </w:rPr>
      </w:pPr>
      <w:r w:rsidRPr="008D29CC">
        <w:rPr>
          <w:rFonts w:ascii="Arial" w:hAnsi="Arial" w:cs="Arial"/>
          <w:color w:val="auto"/>
          <w:sz w:val="22"/>
          <w:szCs w:val="22"/>
          <w:lang w:val="nb-NO"/>
        </w:rPr>
        <w:t>Klubbhåndbok og klubbens dokumentasjon («kvalitetssystem»)</w:t>
      </w:r>
    </w:p>
    <w:p w:rsidR="00962F68" w:rsidRPr="008D29CC" w:rsidRDefault="00962F68" w:rsidP="00962F68">
      <w:pPr>
        <w:rPr>
          <w:lang w:val="nb-NO"/>
        </w:rPr>
      </w:pPr>
      <w:r w:rsidRPr="008D29CC">
        <w:rPr>
          <w:lang w:val="nb-NO"/>
        </w:rPr>
        <w:t xml:space="preserve">Dokumentasjon som inngår i klubbens «kvalitetssystem», Klubbhåndboka, finnes på www.sunndalrideklubb.com. Nettsiden </w:t>
      </w:r>
      <w:r w:rsidR="004E5379">
        <w:rPr>
          <w:lang w:val="nb-NO"/>
        </w:rPr>
        <w:t>bør oppdateres</w:t>
      </w:r>
      <w:r w:rsidRPr="008D29CC">
        <w:rPr>
          <w:lang w:val="nb-NO"/>
        </w:rPr>
        <w:t xml:space="preserve"> etter hvert årsmøte. </w:t>
      </w:r>
    </w:p>
    <w:p w:rsidR="00962F68" w:rsidRDefault="00962F68" w:rsidP="00962F68">
      <w:pPr>
        <w:rPr>
          <w:lang w:val="nb-NO"/>
        </w:rPr>
      </w:pPr>
      <w:r w:rsidRPr="008D29CC">
        <w:rPr>
          <w:lang w:val="nb-NO"/>
        </w:rPr>
        <w:t xml:space="preserve">Dette er viktige oversiktsdokumenter som kan sikre kontinuitet i driften for klubben. </w:t>
      </w:r>
      <w:r w:rsidRPr="00962F68">
        <w:rPr>
          <w:lang w:val="nb-NO"/>
        </w:rPr>
        <w:t xml:space="preserve">Dokumentene er lagt ut på Sunndal </w:t>
      </w:r>
      <w:proofErr w:type="spellStart"/>
      <w:r w:rsidRPr="00962F68">
        <w:rPr>
          <w:lang w:val="nb-NO"/>
        </w:rPr>
        <w:t>Rideklubbs</w:t>
      </w:r>
      <w:proofErr w:type="spellEnd"/>
      <w:r w:rsidRPr="00962F68">
        <w:rPr>
          <w:lang w:val="nb-NO"/>
        </w:rPr>
        <w:t xml:space="preserve"> internettside under fanen «klubbinfo», mer informasjon kan legges ut fortløpende av styret. Klubbhåndboka kan revideres av styret. </w:t>
      </w:r>
    </w:p>
    <w:p w:rsidR="00870DA6" w:rsidRPr="00962F68" w:rsidRDefault="00870DA6" w:rsidP="00962F68">
      <w:pPr>
        <w:rPr>
          <w:lang w:val="nb-NO"/>
        </w:rPr>
      </w:pPr>
    </w:p>
    <w:p w:rsidR="00184D29" w:rsidRPr="00DF410B" w:rsidRDefault="00184D29" w:rsidP="00DF410B">
      <w:pPr>
        <w:pStyle w:val="Overskrift2"/>
        <w:rPr>
          <w:rFonts w:ascii="Arial" w:hAnsi="Arial" w:cs="Arial"/>
          <w:color w:val="auto"/>
          <w:sz w:val="22"/>
          <w:szCs w:val="22"/>
          <w:lang w:val="nb-NO"/>
        </w:rPr>
      </w:pPr>
      <w:proofErr w:type="spellStart"/>
      <w:r w:rsidRPr="00DF410B">
        <w:rPr>
          <w:rFonts w:ascii="Arial" w:hAnsi="Arial" w:cs="Arial"/>
          <w:color w:val="auto"/>
          <w:sz w:val="22"/>
          <w:szCs w:val="22"/>
          <w:lang w:val="nb-NO"/>
        </w:rPr>
        <w:t>Klubbhest</w:t>
      </w:r>
      <w:r w:rsidR="00DF410B">
        <w:rPr>
          <w:rFonts w:ascii="Arial" w:hAnsi="Arial" w:cs="Arial"/>
          <w:color w:val="auto"/>
          <w:sz w:val="22"/>
          <w:szCs w:val="22"/>
          <w:lang w:val="nb-NO"/>
        </w:rPr>
        <w:t>er</w:t>
      </w:r>
      <w:proofErr w:type="spellEnd"/>
    </w:p>
    <w:p w:rsidR="00353E9F" w:rsidRDefault="0021431A" w:rsidP="00184D29">
      <w:pPr>
        <w:rPr>
          <w:lang w:val="nb-NO"/>
        </w:rPr>
      </w:pPr>
      <w:r>
        <w:rPr>
          <w:lang w:val="nb-NO"/>
        </w:rPr>
        <w:t xml:space="preserve">Sunndal </w:t>
      </w:r>
      <w:proofErr w:type="spellStart"/>
      <w:r>
        <w:rPr>
          <w:lang w:val="nb-NO"/>
        </w:rPr>
        <w:t>rideklubb</w:t>
      </w:r>
      <w:proofErr w:type="spellEnd"/>
      <w:r>
        <w:rPr>
          <w:lang w:val="nb-NO"/>
        </w:rPr>
        <w:t xml:space="preserve"> har ikke egne </w:t>
      </w:r>
      <w:proofErr w:type="spellStart"/>
      <w:r>
        <w:rPr>
          <w:lang w:val="nb-NO"/>
        </w:rPr>
        <w:t>klubbhester</w:t>
      </w:r>
      <w:proofErr w:type="spellEnd"/>
      <w:r>
        <w:rPr>
          <w:lang w:val="nb-NO"/>
        </w:rPr>
        <w:t xml:space="preserve">. Men </w:t>
      </w:r>
      <w:r w:rsidR="002E0693">
        <w:rPr>
          <w:lang w:val="nb-NO"/>
        </w:rPr>
        <w:t>det lånes</w:t>
      </w:r>
      <w:r>
        <w:rPr>
          <w:lang w:val="nb-NO"/>
        </w:rPr>
        <w:t xml:space="preserve"> ut</w:t>
      </w:r>
      <w:r w:rsidR="002E0693">
        <w:rPr>
          <w:lang w:val="nb-NO"/>
        </w:rPr>
        <w:t xml:space="preserve"> hester</w:t>
      </w:r>
      <w:r>
        <w:rPr>
          <w:lang w:val="nb-NO"/>
        </w:rPr>
        <w:t xml:space="preserve"> på Rakel-trening hver onsdag</w:t>
      </w:r>
      <w:r w:rsidR="00D911BB">
        <w:rPr>
          <w:lang w:val="nb-NO"/>
        </w:rPr>
        <w:t xml:space="preserve"> (se over)</w:t>
      </w:r>
      <w:r>
        <w:rPr>
          <w:lang w:val="nb-NO"/>
        </w:rPr>
        <w:t xml:space="preserve">. </w:t>
      </w:r>
    </w:p>
    <w:p w:rsidR="00870DA6" w:rsidRDefault="00870DA6">
      <w:pPr>
        <w:spacing w:line="276" w:lineRule="auto"/>
        <w:rPr>
          <w:rFonts w:ascii="Arial" w:hAnsi="Arial" w:cs="Arial"/>
          <w:b/>
          <w:lang w:val="nb-NO"/>
        </w:rPr>
      </w:pPr>
      <w:r>
        <w:rPr>
          <w:rFonts w:ascii="Arial" w:hAnsi="Arial" w:cs="Arial"/>
          <w:b/>
          <w:lang w:val="nb-NO"/>
        </w:rPr>
        <w:br w:type="page"/>
      </w:r>
    </w:p>
    <w:p w:rsidR="002737E3" w:rsidRDefault="002737E3" w:rsidP="002737E3">
      <w:pPr>
        <w:spacing w:after="0" w:line="240" w:lineRule="auto"/>
        <w:rPr>
          <w:rFonts w:ascii="Arial" w:hAnsi="Arial" w:cs="Arial"/>
          <w:b/>
          <w:lang w:val="nb-NO"/>
        </w:rPr>
      </w:pPr>
      <w:bookmarkStart w:id="0" w:name="_GoBack"/>
      <w:bookmarkEnd w:id="0"/>
      <w:r w:rsidRPr="00F72E46">
        <w:rPr>
          <w:rFonts w:ascii="Arial" w:hAnsi="Arial" w:cs="Arial"/>
          <w:b/>
          <w:lang w:val="nb-NO"/>
        </w:rPr>
        <w:lastRenderedPageBreak/>
        <w:t xml:space="preserve">Medlemstall </w:t>
      </w:r>
      <w:r w:rsidR="006117CE" w:rsidRPr="00F72E46">
        <w:rPr>
          <w:rFonts w:ascii="Arial" w:hAnsi="Arial" w:cs="Arial"/>
          <w:b/>
          <w:lang w:val="nb-NO"/>
        </w:rPr>
        <w:t>i 20</w:t>
      </w:r>
      <w:r w:rsidR="002E0693">
        <w:rPr>
          <w:rFonts w:ascii="Arial" w:hAnsi="Arial" w:cs="Arial"/>
          <w:b/>
          <w:lang w:val="nb-NO"/>
        </w:rPr>
        <w:t>21</w:t>
      </w:r>
    </w:p>
    <w:p w:rsidR="002E0693" w:rsidRPr="002E0693" w:rsidRDefault="002E0693" w:rsidP="002737E3">
      <w:pPr>
        <w:spacing w:after="0" w:line="240" w:lineRule="auto"/>
        <w:rPr>
          <w:rFonts w:ascii="Arial" w:hAnsi="Arial" w:cs="Arial"/>
          <w:lang w:val="nb-NO"/>
        </w:rPr>
      </w:pPr>
      <w:r>
        <w:rPr>
          <w:rFonts w:ascii="Arial" w:hAnsi="Arial" w:cs="Arial"/>
          <w:lang w:val="nb-NO"/>
        </w:rPr>
        <w:t xml:space="preserve">Medlemstallene er hentet fra Klubbadmin.no. </w:t>
      </w:r>
      <w:r w:rsidR="00A10AD5">
        <w:rPr>
          <w:rFonts w:ascii="Arial" w:hAnsi="Arial" w:cs="Arial"/>
          <w:lang w:val="nb-NO"/>
        </w:rPr>
        <w:t>Det reel</w:t>
      </w:r>
      <w:r w:rsidR="008F0D58">
        <w:rPr>
          <w:rFonts w:ascii="Arial" w:hAnsi="Arial" w:cs="Arial"/>
          <w:lang w:val="nb-NO"/>
        </w:rPr>
        <w:t>le antallet er noe lavere fordi ikke alle melder fra om utmelding</w:t>
      </w:r>
      <w:r w:rsidR="00A10AD5">
        <w:rPr>
          <w:rFonts w:ascii="Arial" w:hAnsi="Arial" w:cs="Arial"/>
          <w:lang w:val="nb-N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1"/>
        <w:gridCol w:w="1282"/>
        <w:gridCol w:w="1313"/>
        <w:gridCol w:w="1430"/>
        <w:gridCol w:w="1251"/>
        <w:gridCol w:w="1374"/>
        <w:gridCol w:w="1347"/>
      </w:tblGrid>
      <w:tr w:rsidR="00F72E46" w:rsidRPr="00F72E46" w:rsidTr="006117CE">
        <w:tc>
          <w:tcPr>
            <w:tcW w:w="1491" w:type="dxa"/>
            <w:shd w:val="clear" w:color="auto" w:fill="D9D9D9" w:themeFill="background1" w:themeFillShade="D9"/>
          </w:tcPr>
          <w:p w:rsidR="002737E3" w:rsidRPr="00F72E46" w:rsidRDefault="002737E3" w:rsidP="003E2B82">
            <w:pPr>
              <w:spacing w:after="0"/>
              <w:rPr>
                <w:rFonts w:ascii="Arial" w:hAnsi="Arial" w:cs="Arial"/>
                <w:lang w:val="nb-NO"/>
              </w:rPr>
            </w:pPr>
          </w:p>
        </w:tc>
        <w:tc>
          <w:tcPr>
            <w:tcW w:w="1282" w:type="dxa"/>
            <w:shd w:val="clear" w:color="auto" w:fill="D9D9D9" w:themeFill="background1" w:themeFillShade="D9"/>
          </w:tcPr>
          <w:p w:rsidR="002737E3" w:rsidRPr="00F72E46" w:rsidRDefault="002737E3" w:rsidP="003E2B82">
            <w:pPr>
              <w:spacing w:after="0"/>
              <w:rPr>
                <w:rFonts w:ascii="Arial" w:hAnsi="Arial" w:cs="Arial"/>
                <w:sz w:val="20"/>
                <w:szCs w:val="20"/>
                <w:lang w:val="nb-NO"/>
              </w:rPr>
            </w:pPr>
            <w:proofErr w:type="spellStart"/>
            <w:r w:rsidRPr="00F72E46">
              <w:rPr>
                <w:rFonts w:ascii="Arial" w:hAnsi="Arial" w:cs="Arial"/>
                <w:sz w:val="20"/>
                <w:szCs w:val="20"/>
                <w:lang w:val="nb-NO"/>
              </w:rPr>
              <w:t>Hovedmedl</w:t>
            </w:r>
            <w:proofErr w:type="spellEnd"/>
            <w:r w:rsidRPr="00F72E46">
              <w:rPr>
                <w:rFonts w:ascii="Arial" w:hAnsi="Arial" w:cs="Arial"/>
                <w:sz w:val="20"/>
                <w:szCs w:val="20"/>
                <w:lang w:val="nb-NO"/>
              </w:rPr>
              <w:t xml:space="preserve">. </w:t>
            </w:r>
          </w:p>
        </w:tc>
        <w:tc>
          <w:tcPr>
            <w:tcW w:w="1313" w:type="dxa"/>
            <w:shd w:val="clear" w:color="auto" w:fill="D9D9D9" w:themeFill="background1" w:themeFillShade="D9"/>
          </w:tcPr>
          <w:p w:rsidR="002737E3" w:rsidRPr="00F72E46" w:rsidRDefault="002737E3" w:rsidP="003E2B82">
            <w:pPr>
              <w:spacing w:after="0"/>
              <w:rPr>
                <w:rFonts w:ascii="Arial" w:hAnsi="Arial" w:cs="Arial"/>
                <w:sz w:val="20"/>
                <w:szCs w:val="20"/>
                <w:lang w:val="nb-NO"/>
              </w:rPr>
            </w:pPr>
            <w:r w:rsidRPr="00F72E46">
              <w:rPr>
                <w:rFonts w:ascii="Arial" w:hAnsi="Arial" w:cs="Arial"/>
                <w:sz w:val="20"/>
                <w:szCs w:val="20"/>
                <w:lang w:val="nb-NO"/>
              </w:rPr>
              <w:t>Hoved uten Hestesport</w:t>
            </w:r>
          </w:p>
        </w:tc>
        <w:tc>
          <w:tcPr>
            <w:tcW w:w="1430" w:type="dxa"/>
            <w:shd w:val="clear" w:color="auto" w:fill="D9D9D9" w:themeFill="background1" w:themeFillShade="D9"/>
          </w:tcPr>
          <w:p w:rsidR="002737E3" w:rsidRPr="00F72E46" w:rsidRDefault="002737E3" w:rsidP="003E2B82">
            <w:pPr>
              <w:spacing w:after="0"/>
              <w:rPr>
                <w:rFonts w:ascii="Arial" w:hAnsi="Arial" w:cs="Arial"/>
                <w:sz w:val="20"/>
                <w:szCs w:val="20"/>
                <w:lang w:val="nb-NO"/>
              </w:rPr>
            </w:pPr>
            <w:r w:rsidRPr="00F72E46">
              <w:rPr>
                <w:rFonts w:ascii="Arial" w:hAnsi="Arial" w:cs="Arial"/>
                <w:sz w:val="20"/>
                <w:szCs w:val="20"/>
                <w:lang w:val="nb-NO"/>
              </w:rPr>
              <w:t xml:space="preserve">Hovedmedlem rideskole* </w:t>
            </w:r>
          </w:p>
        </w:tc>
        <w:tc>
          <w:tcPr>
            <w:tcW w:w="1251" w:type="dxa"/>
            <w:shd w:val="clear" w:color="auto" w:fill="D9D9D9" w:themeFill="background1" w:themeFillShade="D9"/>
          </w:tcPr>
          <w:p w:rsidR="002737E3" w:rsidRPr="00F72E46" w:rsidRDefault="00A10AD5" w:rsidP="003E2B82">
            <w:pPr>
              <w:spacing w:after="0"/>
              <w:rPr>
                <w:rFonts w:ascii="Arial" w:hAnsi="Arial" w:cs="Arial"/>
                <w:sz w:val="20"/>
                <w:szCs w:val="20"/>
                <w:lang w:val="nb-NO"/>
              </w:rPr>
            </w:pPr>
            <w:r>
              <w:rPr>
                <w:rFonts w:ascii="Arial" w:hAnsi="Arial" w:cs="Arial"/>
                <w:sz w:val="20"/>
                <w:szCs w:val="20"/>
                <w:lang w:val="nb-NO"/>
              </w:rPr>
              <w:t>Under 18 år</w:t>
            </w:r>
          </w:p>
        </w:tc>
        <w:tc>
          <w:tcPr>
            <w:tcW w:w="1374" w:type="dxa"/>
            <w:shd w:val="clear" w:color="auto" w:fill="D9D9D9" w:themeFill="background1" w:themeFillShade="D9"/>
          </w:tcPr>
          <w:p w:rsidR="002737E3" w:rsidRPr="00F72E46" w:rsidRDefault="002737E3" w:rsidP="003E2B82">
            <w:pPr>
              <w:spacing w:after="0"/>
              <w:jc w:val="center"/>
              <w:rPr>
                <w:rFonts w:ascii="Arial" w:hAnsi="Arial" w:cs="Arial"/>
                <w:sz w:val="20"/>
                <w:szCs w:val="20"/>
                <w:lang w:val="nb-NO"/>
              </w:rPr>
            </w:pPr>
            <w:r w:rsidRPr="00F72E46">
              <w:rPr>
                <w:rFonts w:ascii="Arial" w:hAnsi="Arial" w:cs="Arial"/>
                <w:sz w:val="20"/>
                <w:szCs w:val="20"/>
                <w:lang w:val="nb-NO"/>
              </w:rPr>
              <w:t>Støtte/Familie</w:t>
            </w:r>
          </w:p>
        </w:tc>
        <w:tc>
          <w:tcPr>
            <w:tcW w:w="1347" w:type="dxa"/>
            <w:shd w:val="clear" w:color="auto" w:fill="D9D9D9" w:themeFill="background1" w:themeFillShade="D9"/>
          </w:tcPr>
          <w:p w:rsidR="002737E3" w:rsidRPr="00F72E46" w:rsidRDefault="002737E3" w:rsidP="003E2B82">
            <w:pPr>
              <w:spacing w:after="0"/>
              <w:jc w:val="center"/>
              <w:rPr>
                <w:rFonts w:ascii="Arial" w:hAnsi="Arial" w:cs="Arial"/>
                <w:b/>
                <w:lang w:val="nb-NO"/>
              </w:rPr>
            </w:pPr>
            <w:r w:rsidRPr="00F72E46">
              <w:rPr>
                <w:rFonts w:ascii="Arial" w:hAnsi="Arial" w:cs="Arial"/>
                <w:b/>
                <w:lang w:val="nb-NO"/>
              </w:rPr>
              <w:t>Totalt</w:t>
            </w:r>
          </w:p>
        </w:tc>
      </w:tr>
      <w:tr w:rsidR="00F72E46" w:rsidRPr="00F72E46" w:rsidTr="006117CE">
        <w:tc>
          <w:tcPr>
            <w:tcW w:w="1491" w:type="dxa"/>
            <w:shd w:val="clear" w:color="auto" w:fill="D9D9D9" w:themeFill="background1" w:themeFillShade="D9"/>
          </w:tcPr>
          <w:p w:rsidR="002737E3" w:rsidRPr="00F72E46" w:rsidRDefault="002737E3" w:rsidP="003E2B82">
            <w:pPr>
              <w:spacing w:after="0"/>
              <w:rPr>
                <w:rFonts w:ascii="Arial" w:hAnsi="Arial" w:cs="Arial"/>
                <w:lang w:val="nb-NO"/>
              </w:rPr>
            </w:pPr>
            <w:r w:rsidRPr="00F72E46">
              <w:rPr>
                <w:rFonts w:ascii="Arial" w:hAnsi="Arial" w:cs="Arial"/>
                <w:lang w:val="nb-NO"/>
              </w:rPr>
              <w:t>Antall</w:t>
            </w:r>
          </w:p>
        </w:tc>
        <w:tc>
          <w:tcPr>
            <w:tcW w:w="1282" w:type="dxa"/>
          </w:tcPr>
          <w:p w:rsidR="002737E3" w:rsidRPr="00F72E46" w:rsidRDefault="002E0693" w:rsidP="003E2B82">
            <w:pPr>
              <w:spacing w:after="0"/>
              <w:jc w:val="center"/>
              <w:rPr>
                <w:rFonts w:ascii="Arial" w:hAnsi="Arial" w:cs="Arial"/>
                <w:lang w:val="nb-NO"/>
              </w:rPr>
            </w:pPr>
            <w:r>
              <w:rPr>
                <w:rFonts w:ascii="Arial" w:hAnsi="Arial" w:cs="Arial"/>
                <w:lang w:val="nb-NO"/>
              </w:rPr>
              <w:t>32</w:t>
            </w:r>
          </w:p>
        </w:tc>
        <w:tc>
          <w:tcPr>
            <w:tcW w:w="1313" w:type="dxa"/>
          </w:tcPr>
          <w:p w:rsidR="002737E3" w:rsidRPr="00F72E46" w:rsidRDefault="002737E3" w:rsidP="003E2B82">
            <w:pPr>
              <w:spacing w:after="0"/>
              <w:jc w:val="center"/>
              <w:rPr>
                <w:rFonts w:ascii="Arial" w:hAnsi="Arial" w:cs="Arial"/>
                <w:lang w:val="nb-NO"/>
              </w:rPr>
            </w:pPr>
          </w:p>
        </w:tc>
        <w:tc>
          <w:tcPr>
            <w:tcW w:w="1430" w:type="dxa"/>
          </w:tcPr>
          <w:p w:rsidR="002737E3" w:rsidRPr="00F72E46" w:rsidRDefault="002737E3" w:rsidP="003E2B82">
            <w:pPr>
              <w:spacing w:after="0"/>
              <w:jc w:val="center"/>
              <w:rPr>
                <w:rFonts w:ascii="Arial" w:hAnsi="Arial" w:cs="Arial"/>
                <w:lang w:val="nb-NO"/>
              </w:rPr>
            </w:pPr>
          </w:p>
        </w:tc>
        <w:tc>
          <w:tcPr>
            <w:tcW w:w="1251" w:type="dxa"/>
          </w:tcPr>
          <w:p w:rsidR="002737E3" w:rsidRPr="00F72E46" w:rsidRDefault="00A10AD5" w:rsidP="003E2B82">
            <w:pPr>
              <w:spacing w:after="0"/>
              <w:jc w:val="center"/>
              <w:rPr>
                <w:rFonts w:ascii="Arial" w:hAnsi="Arial" w:cs="Arial"/>
                <w:lang w:val="nb-NO"/>
              </w:rPr>
            </w:pPr>
            <w:r>
              <w:rPr>
                <w:rFonts w:ascii="Arial" w:hAnsi="Arial" w:cs="Arial"/>
                <w:lang w:val="nb-NO"/>
              </w:rPr>
              <w:t>33</w:t>
            </w:r>
          </w:p>
        </w:tc>
        <w:tc>
          <w:tcPr>
            <w:tcW w:w="1374" w:type="dxa"/>
          </w:tcPr>
          <w:p w:rsidR="002737E3" w:rsidRPr="00F72E46" w:rsidRDefault="002E0693" w:rsidP="003E2B82">
            <w:pPr>
              <w:spacing w:after="0"/>
              <w:jc w:val="center"/>
              <w:rPr>
                <w:rFonts w:ascii="Arial" w:hAnsi="Arial" w:cs="Arial"/>
                <w:lang w:val="nb-NO"/>
              </w:rPr>
            </w:pPr>
            <w:r>
              <w:rPr>
                <w:rFonts w:ascii="Arial" w:hAnsi="Arial" w:cs="Arial"/>
                <w:lang w:val="nb-NO"/>
              </w:rPr>
              <w:t>34</w:t>
            </w:r>
          </w:p>
        </w:tc>
        <w:tc>
          <w:tcPr>
            <w:tcW w:w="1347" w:type="dxa"/>
          </w:tcPr>
          <w:p w:rsidR="002737E3" w:rsidRPr="00F72E46" w:rsidRDefault="002E0693" w:rsidP="002E0693">
            <w:pPr>
              <w:spacing w:after="0"/>
              <w:jc w:val="center"/>
              <w:rPr>
                <w:rFonts w:ascii="Arial" w:hAnsi="Arial" w:cs="Arial"/>
                <w:b/>
                <w:lang w:val="nb-NO"/>
              </w:rPr>
            </w:pPr>
            <w:r>
              <w:rPr>
                <w:rFonts w:ascii="Arial" w:hAnsi="Arial" w:cs="Arial"/>
                <w:b/>
                <w:lang w:val="nb-NO"/>
              </w:rPr>
              <w:t>89</w:t>
            </w:r>
          </w:p>
        </w:tc>
      </w:tr>
    </w:tbl>
    <w:p w:rsidR="004625D7" w:rsidRDefault="004625D7" w:rsidP="002737E3">
      <w:pPr>
        <w:rPr>
          <w:rFonts w:ascii="Arial" w:hAnsi="Arial" w:cs="Arial"/>
          <w:b/>
        </w:rPr>
      </w:pPr>
    </w:p>
    <w:p w:rsidR="0095254F" w:rsidRDefault="0095254F" w:rsidP="002737E3">
      <w:pPr>
        <w:rPr>
          <w:rFonts w:ascii="Arial" w:hAnsi="Arial" w:cs="Arial"/>
          <w:b/>
        </w:rPr>
      </w:pPr>
    </w:p>
    <w:p w:rsidR="0095254F" w:rsidRDefault="0095254F" w:rsidP="002737E3">
      <w:pPr>
        <w:rPr>
          <w:rFonts w:ascii="Arial" w:hAnsi="Arial" w:cs="Arial"/>
          <w:b/>
        </w:rPr>
      </w:pPr>
      <w:r>
        <w:rPr>
          <w:rFonts w:ascii="Arial" w:hAnsi="Arial" w:cs="Arial"/>
          <w:b/>
        </w:rPr>
        <w:t>3</w:t>
      </w:r>
    </w:p>
    <w:p w:rsidR="002737E3" w:rsidRPr="00F72E46" w:rsidRDefault="002737E3" w:rsidP="002737E3">
      <w:pPr>
        <w:rPr>
          <w:rFonts w:ascii="Arial" w:hAnsi="Arial" w:cs="Arial"/>
          <w:b/>
        </w:rPr>
      </w:pPr>
      <w:proofErr w:type="spellStart"/>
      <w:r w:rsidRPr="00F72E46">
        <w:rPr>
          <w:rFonts w:ascii="Arial" w:hAnsi="Arial" w:cs="Arial"/>
          <w:b/>
        </w:rPr>
        <w:t>Medlemsutvikling</w:t>
      </w:r>
      <w:proofErr w:type="spellEnd"/>
      <w:r w:rsidRPr="00F72E46">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6"/>
        <w:gridCol w:w="630"/>
        <w:gridCol w:w="630"/>
        <w:gridCol w:w="630"/>
        <w:gridCol w:w="630"/>
        <w:gridCol w:w="630"/>
        <w:gridCol w:w="630"/>
        <w:gridCol w:w="716"/>
        <w:gridCol w:w="630"/>
        <w:gridCol w:w="630"/>
        <w:gridCol w:w="630"/>
        <w:gridCol w:w="630"/>
        <w:gridCol w:w="673"/>
        <w:gridCol w:w="709"/>
        <w:gridCol w:w="709"/>
      </w:tblGrid>
      <w:tr w:rsidR="002E0693" w:rsidRPr="00F72E46" w:rsidTr="002E0693">
        <w:trPr>
          <w:trHeight w:val="282"/>
        </w:trPr>
        <w:tc>
          <w:tcPr>
            <w:tcW w:w="0" w:type="auto"/>
            <w:shd w:val="clear" w:color="auto" w:fill="D9D9D9" w:themeFill="background1" w:themeFillShade="D9"/>
          </w:tcPr>
          <w:p w:rsidR="002E0693" w:rsidRPr="00F72E46" w:rsidRDefault="002E0693" w:rsidP="003E2B82">
            <w:pPr>
              <w:spacing w:after="0"/>
              <w:rPr>
                <w:rFonts w:ascii="Arial" w:hAnsi="Arial" w:cs="Arial"/>
              </w:rPr>
            </w:pPr>
          </w:p>
        </w:tc>
        <w:tc>
          <w:tcPr>
            <w:tcW w:w="0" w:type="auto"/>
            <w:shd w:val="clear" w:color="auto" w:fill="D9D9D9" w:themeFill="background1" w:themeFillShade="D9"/>
          </w:tcPr>
          <w:p w:rsidR="002E0693" w:rsidRPr="00F72E46" w:rsidRDefault="002E0693" w:rsidP="003E2B82">
            <w:pPr>
              <w:spacing w:after="0"/>
              <w:rPr>
                <w:rFonts w:ascii="Arial" w:hAnsi="Arial" w:cs="Arial"/>
                <w:b/>
              </w:rPr>
            </w:pPr>
            <w:r w:rsidRPr="00F72E46">
              <w:rPr>
                <w:rFonts w:ascii="Arial" w:hAnsi="Arial" w:cs="Arial"/>
                <w:b/>
              </w:rPr>
              <w:t>2010</w:t>
            </w:r>
          </w:p>
        </w:tc>
        <w:tc>
          <w:tcPr>
            <w:tcW w:w="0" w:type="auto"/>
            <w:shd w:val="clear" w:color="auto" w:fill="D9D9D9" w:themeFill="background1" w:themeFillShade="D9"/>
          </w:tcPr>
          <w:p w:rsidR="002E0693" w:rsidRPr="00F72E46" w:rsidRDefault="002E0693" w:rsidP="003E2B82">
            <w:pPr>
              <w:spacing w:after="0"/>
              <w:rPr>
                <w:rFonts w:ascii="Arial" w:hAnsi="Arial" w:cs="Arial"/>
                <w:b/>
              </w:rPr>
            </w:pPr>
            <w:r w:rsidRPr="00F72E46">
              <w:rPr>
                <w:rFonts w:ascii="Arial" w:hAnsi="Arial" w:cs="Arial"/>
                <w:b/>
              </w:rPr>
              <w:t>2011</w:t>
            </w:r>
          </w:p>
        </w:tc>
        <w:tc>
          <w:tcPr>
            <w:tcW w:w="0" w:type="auto"/>
            <w:shd w:val="clear" w:color="auto" w:fill="D9D9D9" w:themeFill="background1" w:themeFillShade="D9"/>
          </w:tcPr>
          <w:p w:rsidR="002E0693" w:rsidRPr="00F72E46" w:rsidRDefault="002E0693" w:rsidP="003E2B82">
            <w:pPr>
              <w:spacing w:after="0"/>
              <w:rPr>
                <w:rFonts w:ascii="Arial" w:hAnsi="Arial" w:cs="Arial"/>
                <w:b/>
              </w:rPr>
            </w:pPr>
            <w:r w:rsidRPr="00F72E46">
              <w:rPr>
                <w:rFonts w:ascii="Arial" w:hAnsi="Arial" w:cs="Arial"/>
                <w:b/>
              </w:rPr>
              <w:t>2012</w:t>
            </w:r>
          </w:p>
        </w:tc>
        <w:tc>
          <w:tcPr>
            <w:tcW w:w="0" w:type="auto"/>
            <w:shd w:val="clear" w:color="auto" w:fill="D9D9D9" w:themeFill="background1" w:themeFillShade="D9"/>
          </w:tcPr>
          <w:p w:rsidR="002E0693" w:rsidRPr="00F72E46" w:rsidRDefault="002E0693" w:rsidP="003E2B82">
            <w:pPr>
              <w:spacing w:after="0"/>
              <w:rPr>
                <w:rFonts w:ascii="Arial" w:hAnsi="Arial" w:cs="Arial"/>
                <w:b/>
              </w:rPr>
            </w:pPr>
            <w:r w:rsidRPr="00F72E46">
              <w:rPr>
                <w:rFonts w:ascii="Arial" w:hAnsi="Arial" w:cs="Arial"/>
                <w:b/>
              </w:rPr>
              <w:t>2013</w:t>
            </w:r>
          </w:p>
        </w:tc>
        <w:tc>
          <w:tcPr>
            <w:tcW w:w="0" w:type="auto"/>
            <w:shd w:val="clear" w:color="auto" w:fill="D9D9D9" w:themeFill="background1" w:themeFillShade="D9"/>
          </w:tcPr>
          <w:p w:rsidR="002E0693" w:rsidRPr="00F72E46" w:rsidRDefault="002E0693" w:rsidP="003E2B82">
            <w:pPr>
              <w:spacing w:after="0"/>
              <w:rPr>
                <w:rFonts w:ascii="Arial" w:hAnsi="Arial" w:cs="Arial"/>
                <w:b/>
              </w:rPr>
            </w:pPr>
            <w:r w:rsidRPr="00F72E46">
              <w:rPr>
                <w:rFonts w:ascii="Arial" w:hAnsi="Arial" w:cs="Arial"/>
                <w:b/>
              </w:rPr>
              <w:t>2014</w:t>
            </w:r>
          </w:p>
        </w:tc>
        <w:tc>
          <w:tcPr>
            <w:tcW w:w="0" w:type="auto"/>
            <w:shd w:val="clear" w:color="auto" w:fill="D9D9D9" w:themeFill="background1" w:themeFillShade="D9"/>
          </w:tcPr>
          <w:p w:rsidR="002E0693" w:rsidRPr="00F72E46" w:rsidRDefault="002E0693" w:rsidP="003E2B82">
            <w:pPr>
              <w:spacing w:after="0"/>
              <w:rPr>
                <w:rFonts w:ascii="Arial" w:hAnsi="Arial" w:cs="Arial"/>
                <w:b/>
              </w:rPr>
            </w:pPr>
            <w:r w:rsidRPr="00F72E46">
              <w:rPr>
                <w:rFonts w:ascii="Arial" w:hAnsi="Arial" w:cs="Arial"/>
                <w:b/>
              </w:rPr>
              <w:t>2015</w:t>
            </w:r>
          </w:p>
        </w:tc>
        <w:tc>
          <w:tcPr>
            <w:tcW w:w="0" w:type="auto"/>
            <w:shd w:val="clear" w:color="auto" w:fill="D9D9D9" w:themeFill="background1" w:themeFillShade="D9"/>
          </w:tcPr>
          <w:p w:rsidR="002E0693" w:rsidRPr="00F72E46" w:rsidRDefault="002E0693" w:rsidP="003E2B82">
            <w:pPr>
              <w:spacing w:after="0"/>
              <w:rPr>
                <w:rFonts w:ascii="Arial" w:hAnsi="Arial" w:cs="Arial"/>
                <w:b/>
              </w:rPr>
            </w:pPr>
            <w:r w:rsidRPr="00F72E46">
              <w:rPr>
                <w:rFonts w:ascii="Arial" w:hAnsi="Arial" w:cs="Arial"/>
                <w:b/>
              </w:rPr>
              <w:t>2016*</w:t>
            </w:r>
          </w:p>
        </w:tc>
        <w:tc>
          <w:tcPr>
            <w:tcW w:w="0" w:type="auto"/>
            <w:shd w:val="clear" w:color="auto" w:fill="D9D9D9" w:themeFill="background1" w:themeFillShade="D9"/>
          </w:tcPr>
          <w:p w:rsidR="002E0693" w:rsidRPr="00F72E46" w:rsidRDefault="002E0693" w:rsidP="003E2B82">
            <w:pPr>
              <w:spacing w:after="0"/>
              <w:rPr>
                <w:rFonts w:ascii="Arial" w:hAnsi="Arial" w:cs="Arial"/>
                <w:b/>
              </w:rPr>
            </w:pPr>
            <w:r w:rsidRPr="00F72E46">
              <w:rPr>
                <w:rFonts w:ascii="Arial" w:hAnsi="Arial" w:cs="Arial"/>
                <w:b/>
              </w:rPr>
              <w:t>2017</w:t>
            </w:r>
          </w:p>
        </w:tc>
        <w:tc>
          <w:tcPr>
            <w:tcW w:w="0" w:type="auto"/>
            <w:shd w:val="clear" w:color="auto" w:fill="D9D9D9" w:themeFill="background1" w:themeFillShade="D9"/>
          </w:tcPr>
          <w:p w:rsidR="002E0693" w:rsidRPr="00F72E46" w:rsidRDefault="002E0693" w:rsidP="003E2B82">
            <w:pPr>
              <w:spacing w:after="0"/>
              <w:rPr>
                <w:rFonts w:ascii="Arial" w:hAnsi="Arial" w:cs="Arial"/>
                <w:b/>
              </w:rPr>
            </w:pPr>
            <w:r w:rsidRPr="00F72E46">
              <w:rPr>
                <w:rFonts w:ascii="Arial" w:hAnsi="Arial" w:cs="Arial"/>
                <w:b/>
              </w:rPr>
              <w:t>2018</w:t>
            </w:r>
          </w:p>
        </w:tc>
        <w:tc>
          <w:tcPr>
            <w:tcW w:w="0" w:type="auto"/>
            <w:shd w:val="clear" w:color="auto" w:fill="D9D9D9" w:themeFill="background1" w:themeFillShade="D9"/>
          </w:tcPr>
          <w:p w:rsidR="002E0693" w:rsidRPr="00F72E46" w:rsidRDefault="002E0693" w:rsidP="003E2B82">
            <w:pPr>
              <w:spacing w:after="0"/>
              <w:rPr>
                <w:rFonts w:ascii="Arial" w:hAnsi="Arial" w:cs="Arial"/>
                <w:b/>
              </w:rPr>
            </w:pPr>
            <w:r w:rsidRPr="00F72E46">
              <w:rPr>
                <w:rFonts w:ascii="Arial" w:hAnsi="Arial" w:cs="Arial"/>
                <w:b/>
              </w:rPr>
              <w:t>2019</w:t>
            </w:r>
          </w:p>
        </w:tc>
        <w:tc>
          <w:tcPr>
            <w:tcW w:w="0" w:type="auto"/>
            <w:shd w:val="clear" w:color="auto" w:fill="D9D9D9" w:themeFill="background1" w:themeFillShade="D9"/>
          </w:tcPr>
          <w:p w:rsidR="002E0693" w:rsidRPr="00F72E46" w:rsidRDefault="002E0693" w:rsidP="003E2B82">
            <w:pPr>
              <w:spacing w:after="0"/>
              <w:rPr>
                <w:rFonts w:ascii="Arial" w:hAnsi="Arial" w:cs="Arial"/>
                <w:b/>
              </w:rPr>
            </w:pPr>
            <w:r>
              <w:rPr>
                <w:rFonts w:ascii="Arial" w:hAnsi="Arial" w:cs="Arial"/>
                <w:b/>
              </w:rPr>
              <w:t>2020</w:t>
            </w:r>
          </w:p>
        </w:tc>
        <w:tc>
          <w:tcPr>
            <w:tcW w:w="673" w:type="dxa"/>
            <w:shd w:val="clear" w:color="auto" w:fill="D9D9D9" w:themeFill="background1" w:themeFillShade="D9"/>
          </w:tcPr>
          <w:p w:rsidR="002E0693" w:rsidRDefault="002E0693" w:rsidP="003E2B82">
            <w:pPr>
              <w:spacing w:after="0"/>
              <w:rPr>
                <w:rFonts w:ascii="Arial" w:hAnsi="Arial" w:cs="Arial"/>
                <w:b/>
              </w:rPr>
            </w:pPr>
            <w:r>
              <w:rPr>
                <w:rFonts w:ascii="Arial" w:hAnsi="Arial" w:cs="Arial"/>
                <w:b/>
              </w:rPr>
              <w:t>2021</w:t>
            </w:r>
          </w:p>
        </w:tc>
        <w:tc>
          <w:tcPr>
            <w:tcW w:w="709" w:type="dxa"/>
            <w:shd w:val="clear" w:color="auto" w:fill="D9D9D9" w:themeFill="background1" w:themeFillShade="D9"/>
          </w:tcPr>
          <w:p w:rsidR="002E0693" w:rsidRDefault="002E0693" w:rsidP="003E2B82">
            <w:pPr>
              <w:spacing w:after="0"/>
              <w:rPr>
                <w:rFonts w:ascii="Arial" w:hAnsi="Arial" w:cs="Arial"/>
                <w:b/>
              </w:rPr>
            </w:pPr>
          </w:p>
        </w:tc>
        <w:tc>
          <w:tcPr>
            <w:tcW w:w="709" w:type="dxa"/>
            <w:shd w:val="clear" w:color="auto" w:fill="D9D9D9" w:themeFill="background1" w:themeFillShade="D9"/>
          </w:tcPr>
          <w:p w:rsidR="002E0693" w:rsidRDefault="002E0693" w:rsidP="003E2B82">
            <w:pPr>
              <w:spacing w:after="0"/>
              <w:rPr>
                <w:rFonts w:ascii="Arial" w:hAnsi="Arial" w:cs="Arial"/>
                <w:b/>
              </w:rPr>
            </w:pPr>
          </w:p>
        </w:tc>
      </w:tr>
      <w:tr w:rsidR="002E0693" w:rsidRPr="00F72E46" w:rsidTr="002E0693">
        <w:tc>
          <w:tcPr>
            <w:tcW w:w="0" w:type="auto"/>
          </w:tcPr>
          <w:p w:rsidR="002E0693" w:rsidRPr="00F72E46" w:rsidRDefault="002E0693" w:rsidP="003E2B82">
            <w:pPr>
              <w:spacing w:after="0"/>
              <w:rPr>
                <w:rFonts w:ascii="Arial" w:hAnsi="Arial" w:cs="Arial"/>
              </w:rPr>
            </w:pPr>
            <w:proofErr w:type="spellStart"/>
            <w:r w:rsidRPr="00F72E46">
              <w:rPr>
                <w:rFonts w:ascii="Arial" w:hAnsi="Arial" w:cs="Arial"/>
              </w:rPr>
              <w:t>Kvinner</w:t>
            </w:r>
            <w:proofErr w:type="spellEnd"/>
          </w:p>
        </w:tc>
        <w:tc>
          <w:tcPr>
            <w:tcW w:w="0" w:type="auto"/>
          </w:tcPr>
          <w:p w:rsidR="002E0693" w:rsidRPr="00F72E46" w:rsidRDefault="002E0693" w:rsidP="003E2B82">
            <w:pPr>
              <w:spacing w:after="0"/>
              <w:rPr>
                <w:rFonts w:ascii="Arial" w:hAnsi="Arial" w:cs="Arial"/>
              </w:rPr>
            </w:pPr>
            <w:r w:rsidRPr="00F72E46">
              <w:rPr>
                <w:rFonts w:ascii="Arial" w:hAnsi="Arial" w:cs="Arial"/>
              </w:rPr>
              <w:t>89</w:t>
            </w:r>
          </w:p>
        </w:tc>
        <w:tc>
          <w:tcPr>
            <w:tcW w:w="0" w:type="auto"/>
          </w:tcPr>
          <w:p w:rsidR="002E0693" w:rsidRPr="00F72E46" w:rsidRDefault="002E0693" w:rsidP="003E2B82">
            <w:pPr>
              <w:spacing w:after="0"/>
              <w:rPr>
                <w:rFonts w:ascii="Arial" w:hAnsi="Arial" w:cs="Arial"/>
              </w:rPr>
            </w:pPr>
            <w:r w:rsidRPr="00F72E46">
              <w:rPr>
                <w:rFonts w:ascii="Arial" w:hAnsi="Arial" w:cs="Arial"/>
              </w:rPr>
              <w:t>73</w:t>
            </w:r>
          </w:p>
        </w:tc>
        <w:tc>
          <w:tcPr>
            <w:tcW w:w="0" w:type="auto"/>
          </w:tcPr>
          <w:p w:rsidR="002E0693" w:rsidRPr="00F72E46" w:rsidRDefault="002E0693" w:rsidP="003E2B82">
            <w:pPr>
              <w:spacing w:after="0"/>
              <w:rPr>
                <w:rFonts w:ascii="Arial" w:hAnsi="Arial" w:cs="Arial"/>
              </w:rPr>
            </w:pPr>
            <w:r w:rsidRPr="00F72E46">
              <w:rPr>
                <w:rFonts w:ascii="Arial" w:hAnsi="Arial" w:cs="Arial"/>
              </w:rPr>
              <w:t>85</w:t>
            </w:r>
          </w:p>
        </w:tc>
        <w:tc>
          <w:tcPr>
            <w:tcW w:w="0" w:type="auto"/>
          </w:tcPr>
          <w:p w:rsidR="002E0693" w:rsidRPr="00F72E46" w:rsidRDefault="002E0693" w:rsidP="003E2B82">
            <w:pPr>
              <w:spacing w:after="0"/>
              <w:rPr>
                <w:rFonts w:ascii="Arial" w:hAnsi="Arial" w:cs="Arial"/>
              </w:rPr>
            </w:pPr>
            <w:r w:rsidRPr="00F72E46">
              <w:rPr>
                <w:rFonts w:ascii="Arial" w:hAnsi="Arial" w:cs="Arial"/>
              </w:rPr>
              <w:t>95</w:t>
            </w:r>
          </w:p>
        </w:tc>
        <w:tc>
          <w:tcPr>
            <w:tcW w:w="0" w:type="auto"/>
          </w:tcPr>
          <w:p w:rsidR="002E0693" w:rsidRPr="00F72E46" w:rsidRDefault="002E0693" w:rsidP="003E2B82">
            <w:pPr>
              <w:spacing w:after="0"/>
              <w:rPr>
                <w:rFonts w:ascii="Arial" w:hAnsi="Arial" w:cs="Arial"/>
              </w:rPr>
            </w:pPr>
          </w:p>
        </w:tc>
        <w:tc>
          <w:tcPr>
            <w:tcW w:w="0" w:type="auto"/>
          </w:tcPr>
          <w:p w:rsidR="002E0693" w:rsidRPr="00F72E46" w:rsidRDefault="002E0693" w:rsidP="003E2B82">
            <w:pPr>
              <w:spacing w:after="0"/>
              <w:rPr>
                <w:rFonts w:ascii="Arial" w:hAnsi="Arial" w:cs="Arial"/>
              </w:rPr>
            </w:pPr>
            <w:r w:rsidRPr="00F72E46">
              <w:rPr>
                <w:rFonts w:ascii="Arial" w:hAnsi="Arial" w:cs="Arial"/>
              </w:rPr>
              <w:t>97</w:t>
            </w:r>
          </w:p>
        </w:tc>
        <w:tc>
          <w:tcPr>
            <w:tcW w:w="0" w:type="auto"/>
          </w:tcPr>
          <w:p w:rsidR="002E0693" w:rsidRPr="00F72E46" w:rsidRDefault="002E0693" w:rsidP="003E2B82">
            <w:pPr>
              <w:spacing w:after="0"/>
              <w:rPr>
                <w:rFonts w:ascii="Arial" w:hAnsi="Arial" w:cs="Arial"/>
              </w:rPr>
            </w:pPr>
            <w:r w:rsidRPr="00F72E46">
              <w:rPr>
                <w:rFonts w:ascii="Arial" w:hAnsi="Arial" w:cs="Arial"/>
              </w:rPr>
              <w:t>73</w:t>
            </w:r>
          </w:p>
        </w:tc>
        <w:tc>
          <w:tcPr>
            <w:tcW w:w="0" w:type="auto"/>
          </w:tcPr>
          <w:p w:rsidR="002E0693" w:rsidRPr="00F72E46" w:rsidRDefault="002E0693" w:rsidP="003E2B82">
            <w:pPr>
              <w:spacing w:after="0"/>
              <w:rPr>
                <w:rFonts w:ascii="Arial" w:hAnsi="Arial" w:cs="Arial"/>
              </w:rPr>
            </w:pPr>
          </w:p>
        </w:tc>
        <w:tc>
          <w:tcPr>
            <w:tcW w:w="0" w:type="auto"/>
          </w:tcPr>
          <w:p w:rsidR="002E0693" w:rsidRPr="00F72E46" w:rsidRDefault="002E0693" w:rsidP="003E2B82">
            <w:pPr>
              <w:spacing w:after="0"/>
              <w:rPr>
                <w:rFonts w:ascii="Arial" w:hAnsi="Arial" w:cs="Arial"/>
              </w:rPr>
            </w:pPr>
          </w:p>
        </w:tc>
        <w:tc>
          <w:tcPr>
            <w:tcW w:w="0" w:type="auto"/>
          </w:tcPr>
          <w:p w:rsidR="002E0693" w:rsidRPr="00F72E46" w:rsidRDefault="002E0693" w:rsidP="003E2B82">
            <w:pPr>
              <w:spacing w:after="0"/>
              <w:rPr>
                <w:rFonts w:ascii="Arial" w:hAnsi="Arial" w:cs="Arial"/>
              </w:rPr>
            </w:pPr>
          </w:p>
        </w:tc>
        <w:tc>
          <w:tcPr>
            <w:tcW w:w="0" w:type="auto"/>
          </w:tcPr>
          <w:p w:rsidR="002E0693" w:rsidRPr="00F72E46" w:rsidRDefault="002E0693" w:rsidP="003E2B82">
            <w:pPr>
              <w:spacing w:after="0"/>
              <w:rPr>
                <w:rFonts w:ascii="Arial" w:hAnsi="Arial" w:cs="Arial"/>
              </w:rPr>
            </w:pPr>
          </w:p>
        </w:tc>
        <w:tc>
          <w:tcPr>
            <w:tcW w:w="673" w:type="dxa"/>
          </w:tcPr>
          <w:p w:rsidR="002E0693" w:rsidRPr="00F72E46" w:rsidRDefault="002E0693" w:rsidP="003E2B82">
            <w:pPr>
              <w:spacing w:after="0"/>
              <w:rPr>
                <w:rFonts w:ascii="Arial" w:hAnsi="Arial" w:cs="Arial"/>
              </w:rPr>
            </w:pPr>
            <w:r>
              <w:rPr>
                <w:rFonts w:ascii="Arial" w:hAnsi="Arial" w:cs="Arial"/>
              </w:rPr>
              <w:t>74</w:t>
            </w:r>
          </w:p>
        </w:tc>
        <w:tc>
          <w:tcPr>
            <w:tcW w:w="709" w:type="dxa"/>
          </w:tcPr>
          <w:p w:rsidR="002E0693" w:rsidRPr="00F72E46" w:rsidRDefault="002E0693" w:rsidP="003E2B82">
            <w:pPr>
              <w:spacing w:after="0"/>
              <w:rPr>
                <w:rFonts w:ascii="Arial" w:hAnsi="Arial" w:cs="Arial"/>
              </w:rPr>
            </w:pPr>
          </w:p>
        </w:tc>
        <w:tc>
          <w:tcPr>
            <w:tcW w:w="709" w:type="dxa"/>
          </w:tcPr>
          <w:p w:rsidR="002E0693" w:rsidRPr="00F72E46" w:rsidRDefault="002E0693" w:rsidP="003E2B82">
            <w:pPr>
              <w:spacing w:after="0"/>
              <w:rPr>
                <w:rFonts w:ascii="Arial" w:hAnsi="Arial" w:cs="Arial"/>
              </w:rPr>
            </w:pPr>
          </w:p>
        </w:tc>
      </w:tr>
      <w:tr w:rsidR="002E0693" w:rsidRPr="00F72E46" w:rsidTr="002E0693">
        <w:tc>
          <w:tcPr>
            <w:tcW w:w="0" w:type="auto"/>
          </w:tcPr>
          <w:p w:rsidR="002E0693" w:rsidRPr="00F72E46" w:rsidRDefault="002E0693" w:rsidP="003E2B82">
            <w:pPr>
              <w:spacing w:after="0"/>
              <w:rPr>
                <w:rFonts w:ascii="Arial" w:hAnsi="Arial" w:cs="Arial"/>
              </w:rPr>
            </w:pPr>
            <w:proofErr w:type="spellStart"/>
            <w:r w:rsidRPr="00F72E46">
              <w:rPr>
                <w:rFonts w:ascii="Arial" w:hAnsi="Arial" w:cs="Arial"/>
              </w:rPr>
              <w:t>Menn</w:t>
            </w:r>
            <w:proofErr w:type="spellEnd"/>
          </w:p>
        </w:tc>
        <w:tc>
          <w:tcPr>
            <w:tcW w:w="0" w:type="auto"/>
          </w:tcPr>
          <w:p w:rsidR="002E0693" w:rsidRPr="00F72E46" w:rsidRDefault="002E0693" w:rsidP="003E2B82">
            <w:pPr>
              <w:spacing w:after="0"/>
              <w:rPr>
                <w:rFonts w:ascii="Arial" w:hAnsi="Arial" w:cs="Arial"/>
              </w:rPr>
            </w:pPr>
            <w:r w:rsidRPr="00F72E46">
              <w:rPr>
                <w:rFonts w:ascii="Arial" w:hAnsi="Arial" w:cs="Arial"/>
              </w:rPr>
              <w:t>26</w:t>
            </w:r>
          </w:p>
        </w:tc>
        <w:tc>
          <w:tcPr>
            <w:tcW w:w="0" w:type="auto"/>
          </w:tcPr>
          <w:p w:rsidR="002E0693" w:rsidRPr="00F72E46" w:rsidRDefault="002E0693" w:rsidP="003E2B82">
            <w:pPr>
              <w:spacing w:after="0"/>
              <w:rPr>
                <w:rFonts w:ascii="Arial" w:hAnsi="Arial" w:cs="Arial"/>
              </w:rPr>
            </w:pPr>
            <w:r w:rsidRPr="00F72E46">
              <w:rPr>
                <w:rFonts w:ascii="Arial" w:hAnsi="Arial" w:cs="Arial"/>
              </w:rPr>
              <w:t>25</w:t>
            </w:r>
          </w:p>
        </w:tc>
        <w:tc>
          <w:tcPr>
            <w:tcW w:w="0" w:type="auto"/>
          </w:tcPr>
          <w:p w:rsidR="002E0693" w:rsidRPr="00F72E46" w:rsidRDefault="002E0693" w:rsidP="003E2B82">
            <w:pPr>
              <w:spacing w:after="0"/>
              <w:rPr>
                <w:rFonts w:ascii="Arial" w:hAnsi="Arial" w:cs="Arial"/>
              </w:rPr>
            </w:pPr>
            <w:r w:rsidRPr="00F72E46">
              <w:rPr>
                <w:rFonts w:ascii="Arial" w:hAnsi="Arial" w:cs="Arial"/>
              </w:rPr>
              <w:t>23</w:t>
            </w:r>
          </w:p>
        </w:tc>
        <w:tc>
          <w:tcPr>
            <w:tcW w:w="0" w:type="auto"/>
          </w:tcPr>
          <w:p w:rsidR="002E0693" w:rsidRPr="00F72E46" w:rsidRDefault="002E0693" w:rsidP="003E2B82">
            <w:pPr>
              <w:spacing w:after="0"/>
              <w:rPr>
                <w:rFonts w:ascii="Arial" w:hAnsi="Arial" w:cs="Arial"/>
              </w:rPr>
            </w:pPr>
            <w:r w:rsidRPr="00F72E46">
              <w:rPr>
                <w:rFonts w:ascii="Arial" w:hAnsi="Arial" w:cs="Arial"/>
              </w:rPr>
              <w:t>23</w:t>
            </w:r>
          </w:p>
        </w:tc>
        <w:tc>
          <w:tcPr>
            <w:tcW w:w="0" w:type="auto"/>
          </w:tcPr>
          <w:p w:rsidR="002E0693" w:rsidRPr="00F72E46" w:rsidRDefault="002E0693" w:rsidP="003E2B82">
            <w:pPr>
              <w:spacing w:after="0"/>
              <w:rPr>
                <w:rFonts w:ascii="Arial" w:hAnsi="Arial" w:cs="Arial"/>
              </w:rPr>
            </w:pPr>
          </w:p>
        </w:tc>
        <w:tc>
          <w:tcPr>
            <w:tcW w:w="0" w:type="auto"/>
          </w:tcPr>
          <w:p w:rsidR="002E0693" w:rsidRPr="00F72E46" w:rsidRDefault="002E0693" w:rsidP="003E2B82">
            <w:pPr>
              <w:spacing w:after="0"/>
              <w:rPr>
                <w:rFonts w:ascii="Arial" w:hAnsi="Arial" w:cs="Arial"/>
              </w:rPr>
            </w:pPr>
            <w:r w:rsidRPr="00F72E46">
              <w:rPr>
                <w:rFonts w:ascii="Arial" w:hAnsi="Arial" w:cs="Arial"/>
              </w:rPr>
              <w:t>21</w:t>
            </w:r>
          </w:p>
        </w:tc>
        <w:tc>
          <w:tcPr>
            <w:tcW w:w="0" w:type="auto"/>
          </w:tcPr>
          <w:p w:rsidR="002E0693" w:rsidRPr="00F72E46" w:rsidRDefault="002E0693" w:rsidP="003E2B82">
            <w:pPr>
              <w:spacing w:after="0"/>
              <w:rPr>
                <w:rFonts w:ascii="Arial" w:hAnsi="Arial" w:cs="Arial"/>
              </w:rPr>
            </w:pPr>
            <w:r w:rsidRPr="00F72E46">
              <w:rPr>
                <w:rFonts w:ascii="Arial" w:hAnsi="Arial" w:cs="Arial"/>
              </w:rPr>
              <w:t>18</w:t>
            </w:r>
          </w:p>
        </w:tc>
        <w:tc>
          <w:tcPr>
            <w:tcW w:w="0" w:type="auto"/>
          </w:tcPr>
          <w:p w:rsidR="002E0693" w:rsidRPr="00F72E46" w:rsidRDefault="002E0693" w:rsidP="003E2B82">
            <w:pPr>
              <w:spacing w:after="0"/>
              <w:rPr>
                <w:rFonts w:ascii="Arial" w:hAnsi="Arial" w:cs="Arial"/>
              </w:rPr>
            </w:pPr>
          </w:p>
        </w:tc>
        <w:tc>
          <w:tcPr>
            <w:tcW w:w="0" w:type="auto"/>
          </w:tcPr>
          <w:p w:rsidR="002E0693" w:rsidRPr="00F72E46" w:rsidRDefault="002E0693" w:rsidP="003E2B82">
            <w:pPr>
              <w:spacing w:after="0"/>
              <w:rPr>
                <w:rFonts w:ascii="Arial" w:hAnsi="Arial" w:cs="Arial"/>
              </w:rPr>
            </w:pPr>
          </w:p>
        </w:tc>
        <w:tc>
          <w:tcPr>
            <w:tcW w:w="0" w:type="auto"/>
          </w:tcPr>
          <w:p w:rsidR="002E0693" w:rsidRPr="00F72E46" w:rsidRDefault="002E0693" w:rsidP="003E2B82">
            <w:pPr>
              <w:spacing w:after="0"/>
              <w:rPr>
                <w:rFonts w:ascii="Arial" w:hAnsi="Arial" w:cs="Arial"/>
              </w:rPr>
            </w:pPr>
          </w:p>
        </w:tc>
        <w:tc>
          <w:tcPr>
            <w:tcW w:w="0" w:type="auto"/>
          </w:tcPr>
          <w:p w:rsidR="002E0693" w:rsidRPr="00F72E46" w:rsidRDefault="002E0693" w:rsidP="003E2B82">
            <w:pPr>
              <w:spacing w:after="0"/>
              <w:rPr>
                <w:rFonts w:ascii="Arial" w:hAnsi="Arial" w:cs="Arial"/>
              </w:rPr>
            </w:pPr>
          </w:p>
        </w:tc>
        <w:tc>
          <w:tcPr>
            <w:tcW w:w="673" w:type="dxa"/>
          </w:tcPr>
          <w:p w:rsidR="002E0693" w:rsidRPr="00F72E46" w:rsidRDefault="002E0693" w:rsidP="003E2B82">
            <w:pPr>
              <w:spacing w:after="0"/>
              <w:rPr>
                <w:rFonts w:ascii="Arial" w:hAnsi="Arial" w:cs="Arial"/>
              </w:rPr>
            </w:pPr>
            <w:r>
              <w:rPr>
                <w:rFonts w:ascii="Arial" w:hAnsi="Arial" w:cs="Arial"/>
              </w:rPr>
              <w:t>15</w:t>
            </w:r>
          </w:p>
        </w:tc>
        <w:tc>
          <w:tcPr>
            <w:tcW w:w="709" w:type="dxa"/>
          </w:tcPr>
          <w:p w:rsidR="002E0693" w:rsidRPr="00F72E46" w:rsidRDefault="002E0693" w:rsidP="003E2B82">
            <w:pPr>
              <w:spacing w:after="0"/>
              <w:rPr>
                <w:rFonts w:ascii="Arial" w:hAnsi="Arial" w:cs="Arial"/>
              </w:rPr>
            </w:pPr>
          </w:p>
        </w:tc>
        <w:tc>
          <w:tcPr>
            <w:tcW w:w="709" w:type="dxa"/>
          </w:tcPr>
          <w:p w:rsidR="002E0693" w:rsidRPr="00F72E46" w:rsidRDefault="002E0693" w:rsidP="003E2B82">
            <w:pPr>
              <w:spacing w:after="0"/>
              <w:rPr>
                <w:rFonts w:ascii="Arial" w:hAnsi="Arial" w:cs="Arial"/>
              </w:rPr>
            </w:pPr>
          </w:p>
        </w:tc>
      </w:tr>
      <w:tr w:rsidR="002E0693" w:rsidRPr="00F72E46" w:rsidTr="002E0693">
        <w:tc>
          <w:tcPr>
            <w:tcW w:w="0" w:type="auto"/>
          </w:tcPr>
          <w:p w:rsidR="002E0693" w:rsidRPr="00F72E46" w:rsidRDefault="002E0693" w:rsidP="003E2B82">
            <w:pPr>
              <w:spacing w:after="0"/>
              <w:rPr>
                <w:rFonts w:ascii="Arial" w:hAnsi="Arial" w:cs="Arial"/>
              </w:rPr>
            </w:pPr>
            <w:proofErr w:type="spellStart"/>
            <w:r w:rsidRPr="00F72E46">
              <w:rPr>
                <w:rFonts w:ascii="Arial" w:hAnsi="Arial" w:cs="Arial"/>
              </w:rPr>
              <w:t>Totalt</w:t>
            </w:r>
            <w:proofErr w:type="spellEnd"/>
          </w:p>
        </w:tc>
        <w:tc>
          <w:tcPr>
            <w:tcW w:w="0" w:type="auto"/>
          </w:tcPr>
          <w:p w:rsidR="002E0693" w:rsidRPr="00F72E46" w:rsidRDefault="002E0693" w:rsidP="003E2B82">
            <w:pPr>
              <w:spacing w:after="0"/>
              <w:rPr>
                <w:rFonts w:ascii="Arial" w:hAnsi="Arial" w:cs="Arial"/>
              </w:rPr>
            </w:pPr>
            <w:r w:rsidRPr="00F72E46">
              <w:rPr>
                <w:rFonts w:ascii="Arial" w:hAnsi="Arial" w:cs="Arial"/>
              </w:rPr>
              <w:t>115</w:t>
            </w:r>
          </w:p>
        </w:tc>
        <w:tc>
          <w:tcPr>
            <w:tcW w:w="0" w:type="auto"/>
          </w:tcPr>
          <w:p w:rsidR="002E0693" w:rsidRPr="00F72E46" w:rsidRDefault="002E0693" w:rsidP="003E2B82">
            <w:pPr>
              <w:spacing w:after="0"/>
              <w:rPr>
                <w:rFonts w:ascii="Arial" w:hAnsi="Arial" w:cs="Arial"/>
                <w:i/>
              </w:rPr>
            </w:pPr>
            <w:r w:rsidRPr="00F72E46">
              <w:rPr>
                <w:rFonts w:ascii="Arial" w:hAnsi="Arial" w:cs="Arial"/>
                <w:i/>
              </w:rPr>
              <w:t>100</w:t>
            </w:r>
          </w:p>
        </w:tc>
        <w:tc>
          <w:tcPr>
            <w:tcW w:w="0" w:type="auto"/>
          </w:tcPr>
          <w:p w:rsidR="002E0693" w:rsidRPr="00F72E46" w:rsidRDefault="002E0693" w:rsidP="003E2B82">
            <w:pPr>
              <w:spacing w:after="0"/>
              <w:rPr>
                <w:rFonts w:ascii="Arial" w:hAnsi="Arial" w:cs="Arial"/>
              </w:rPr>
            </w:pPr>
            <w:r w:rsidRPr="00F72E46">
              <w:rPr>
                <w:rFonts w:ascii="Arial" w:hAnsi="Arial" w:cs="Arial"/>
              </w:rPr>
              <w:t>108</w:t>
            </w:r>
          </w:p>
        </w:tc>
        <w:tc>
          <w:tcPr>
            <w:tcW w:w="0" w:type="auto"/>
          </w:tcPr>
          <w:p w:rsidR="002E0693" w:rsidRPr="00F72E46" w:rsidRDefault="002E0693" w:rsidP="003E2B82">
            <w:pPr>
              <w:spacing w:after="0"/>
              <w:rPr>
                <w:rFonts w:ascii="Arial" w:hAnsi="Arial" w:cs="Arial"/>
              </w:rPr>
            </w:pPr>
            <w:r w:rsidRPr="00F72E46">
              <w:rPr>
                <w:rFonts w:ascii="Arial" w:hAnsi="Arial" w:cs="Arial"/>
              </w:rPr>
              <w:t>118</w:t>
            </w:r>
          </w:p>
        </w:tc>
        <w:tc>
          <w:tcPr>
            <w:tcW w:w="0" w:type="auto"/>
          </w:tcPr>
          <w:p w:rsidR="002E0693" w:rsidRPr="00F72E46" w:rsidRDefault="002E0693" w:rsidP="003E2B82">
            <w:pPr>
              <w:spacing w:after="0"/>
              <w:rPr>
                <w:rFonts w:ascii="Arial" w:hAnsi="Arial" w:cs="Arial"/>
              </w:rPr>
            </w:pPr>
          </w:p>
        </w:tc>
        <w:tc>
          <w:tcPr>
            <w:tcW w:w="0" w:type="auto"/>
          </w:tcPr>
          <w:p w:rsidR="002E0693" w:rsidRPr="00F72E46" w:rsidRDefault="002E0693" w:rsidP="003E2B82">
            <w:pPr>
              <w:spacing w:after="0"/>
              <w:rPr>
                <w:rFonts w:ascii="Arial" w:hAnsi="Arial" w:cs="Arial"/>
              </w:rPr>
            </w:pPr>
            <w:r w:rsidRPr="00F72E46">
              <w:rPr>
                <w:rFonts w:ascii="Arial" w:hAnsi="Arial" w:cs="Arial"/>
              </w:rPr>
              <w:t>118</w:t>
            </w:r>
          </w:p>
        </w:tc>
        <w:tc>
          <w:tcPr>
            <w:tcW w:w="0" w:type="auto"/>
          </w:tcPr>
          <w:p w:rsidR="002E0693" w:rsidRPr="00F72E46" w:rsidRDefault="002E0693" w:rsidP="003E2B82">
            <w:pPr>
              <w:spacing w:after="0"/>
              <w:rPr>
                <w:rFonts w:ascii="Arial" w:hAnsi="Arial" w:cs="Arial"/>
              </w:rPr>
            </w:pPr>
            <w:r w:rsidRPr="00F72E46">
              <w:rPr>
                <w:rFonts w:ascii="Arial" w:hAnsi="Arial" w:cs="Arial"/>
              </w:rPr>
              <w:t>91</w:t>
            </w:r>
          </w:p>
        </w:tc>
        <w:tc>
          <w:tcPr>
            <w:tcW w:w="0" w:type="auto"/>
          </w:tcPr>
          <w:p w:rsidR="002E0693" w:rsidRPr="00F72E46" w:rsidRDefault="002E0693" w:rsidP="003E2B82">
            <w:pPr>
              <w:spacing w:after="0"/>
              <w:rPr>
                <w:rFonts w:ascii="Arial" w:hAnsi="Arial" w:cs="Arial"/>
              </w:rPr>
            </w:pPr>
            <w:r w:rsidRPr="00F72E46">
              <w:rPr>
                <w:rFonts w:ascii="Arial" w:hAnsi="Arial" w:cs="Arial"/>
              </w:rPr>
              <w:t>90</w:t>
            </w:r>
          </w:p>
        </w:tc>
        <w:tc>
          <w:tcPr>
            <w:tcW w:w="0" w:type="auto"/>
          </w:tcPr>
          <w:p w:rsidR="002E0693" w:rsidRPr="00F72E46" w:rsidRDefault="002E0693" w:rsidP="003E2B82">
            <w:pPr>
              <w:spacing w:after="0"/>
              <w:rPr>
                <w:rFonts w:ascii="Arial" w:hAnsi="Arial" w:cs="Arial"/>
              </w:rPr>
            </w:pPr>
            <w:r w:rsidRPr="00F72E46">
              <w:rPr>
                <w:rFonts w:ascii="Arial" w:hAnsi="Arial" w:cs="Arial"/>
              </w:rPr>
              <w:t>108</w:t>
            </w:r>
          </w:p>
        </w:tc>
        <w:tc>
          <w:tcPr>
            <w:tcW w:w="0" w:type="auto"/>
          </w:tcPr>
          <w:p w:rsidR="002E0693" w:rsidRPr="00F72E46" w:rsidRDefault="002E0693" w:rsidP="003E2B82">
            <w:pPr>
              <w:spacing w:after="0"/>
              <w:rPr>
                <w:rFonts w:ascii="Arial" w:hAnsi="Arial" w:cs="Arial"/>
              </w:rPr>
            </w:pPr>
            <w:r w:rsidRPr="00F72E46">
              <w:rPr>
                <w:rFonts w:ascii="Arial" w:hAnsi="Arial" w:cs="Arial"/>
              </w:rPr>
              <w:t>90</w:t>
            </w:r>
          </w:p>
        </w:tc>
        <w:tc>
          <w:tcPr>
            <w:tcW w:w="0" w:type="auto"/>
          </w:tcPr>
          <w:p w:rsidR="002E0693" w:rsidRPr="00F72E46" w:rsidRDefault="002E0693" w:rsidP="003E2B82">
            <w:pPr>
              <w:spacing w:after="0"/>
              <w:rPr>
                <w:rFonts w:ascii="Arial" w:hAnsi="Arial" w:cs="Arial"/>
              </w:rPr>
            </w:pPr>
            <w:r>
              <w:rPr>
                <w:rFonts w:ascii="Arial" w:hAnsi="Arial" w:cs="Arial"/>
              </w:rPr>
              <w:t>70</w:t>
            </w:r>
          </w:p>
        </w:tc>
        <w:tc>
          <w:tcPr>
            <w:tcW w:w="673" w:type="dxa"/>
          </w:tcPr>
          <w:p w:rsidR="002E0693" w:rsidRDefault="00A10AD5" w:rsidP="003E2B82">
            <w:pPr>
              <w:spacing w:after="0"/>
              <w:rPr>
                <w:rFonts w:ascii="Arial" w:hAnsi="Arial" w:cs="Arial"/>
              </w:rPr>
            </w:pPr>
            <w:r>
              <w:rPr>
                <w:rFonts w:ascii="Arial" w:hAnsi="Arial" w:cs="Arial"/>
              </w:rPr>
              <w:t>89</w:t>
            </w:r>
          </w:p>
        </w:tc>
        <w:tc>
          <w:tcPr>
            <w:tcW w:w="709" w:type="dxa"/>
          </w:tcPr>
          <w:p w:rsidR="002E0693" w:rsidRDefault="002E0693" w:rsidP="003E2B82">
            <w:pPr>
              <w:spacing w:after="0"/>
              <w:rPr>
                <w:rFonts w:ascii="Arial" w:hAnsi="Arial" w:cs="Arial"/>
              </w:rPr>
            </w:pPr>
          </w:p>
        </w:tc>
        <w:tc>
          <w:tcPr>
            <w:tcW w:w="709" w:type="dxa"/>
          </w:tcPr>
          <w:p w:rsidR="002E0693" w:rsidRDefault="002E0693" w:rsidP="003E2B82">
            <w:pPr>
              <w:spacing w:after="0"/>
              <w:rPr>
                <w:rFonts w:ascii="Arial" w:hAnsi="Arial" w:cs="Arial"/>
              </w:rPr>
            </w:pPr>
          </w:p>
        </w:tc>
      </w:tr>
    </w:tbl>
    <w:p w:rsidR="002737E3" w:rsidRPr="00F72E46" w:rsidRDefault="002737E3" w:rsidP="002737E3">
      <w:pPr>
        <w:rPr>
          <w:rFonts w:ascii="Arial" w:hAnsi="Arial" w:cs="Arial"/>
          <w:i/>
          <w:lang w:val="nb-NO"/>
        </w:rPr>
      </w:pPr>
      <w:r w:rsidRPr="00F72E46">
        <w:rPr>
          <w:rFonts w:ascii="Arial" w:hAnsi="Arial" w:cs="Arial"/>
          <w:i/>
          <w:sz w:val="20"/>
          <w:szCs w:val="20"/>
          <w:lang w:val="nb-NO"/>
        </w:rPr>
        <w:t>*Overgang til nytt system for betaling av medlemskonti</w:t>
      </w:r>
      <w:r w:rsidR="008F0D58">
        <w:rPr>
          <w:rFonts w:ascii="Arial" w:hAnsi="Arial" w:cs="Arial"/>
          <w:i/>
          <w:sz w:val="20"/>
          <w:szCs w:val="20"/>
          <w:lang w:val="nb-NO"/>
        </w:rPr>
        <w:t>n</w:t>
      </w:r>
      <w:r w:rsidRPr="00F72E46">
        <w:rPr>
          <w:rFonts w:ascii="Arial" w:hAnsi="Arial" w:cs="Arial"/>
          <w:i/>
          <w:sz w:val="20"/>
          <w:szCs w:val="20"/>
          <w:lang w:val="nb-NO"/>
        </w:rPr>
        <w:t xml:space="preserve">gent og </w:t>
      </w:r>
      <w:proofErr w:type="spellStart"/>
      <w:r w:rsidRPr="00F72E46">
        <w:rPr>
          <w:rFonts w:ascii="Arial" w:hAnsi="Arial" w:cs="Arial"/>
          <w:i/>
          <w:sz w:val="20"/>
          <w:szCs w:val="20"/>
          <w:lang w:val="nb-NO"/>
        </w:rPr>
        <w:t>medlemsadm</w:t>
      </w:r>
      <w:proofErr w:type="spellEnd"/>
      <w:r w:rsidRPr="00F72E46">
        <w:rPr>
          <w:rFonts w:ascii="Arial" w:hAnsi="Arial" w:cs="Arial"/>
          <w:i/>
          <w:sz w:val="20"/>
          <w:szCs w:val="20"/>
          <w:lang w:val="nb-NO"/>
        </w:rPr>
        <w:t xml:space="preserve">: </w:t>
      </w:r>
      <w:proofErr w:type="spellStart"/>
      <w:r w:rsidRPr="00F72E46">
        <w:rPr>
          <w:rFonts w:ascii="Arial" w:hAnsi="Arial" w:cs="Arial"/>
          <w:i/>
          <w:sz w:val="20"/>
          <w:szCs w:val="20"/>
          <w:lang w:val="nb-NO"/>
        </w:rPr>
        <w:t>Klubbadmin</w:t>
      </w:r>
      <w:proofErr w:type="spellEnd"/>
      <w:r w:rsidRPr="00F72E46">
        <w:rPr>
          <w:rFonts w:ascii="Arial" w:hAnsi="Arial" w:cs="Arial"/>
          <w:i/>
          <w:sz w:val="20"/>
          <w:szCs w:val="20"/>
          <w:lang w:val="nb-NO"/>
        </w:rPr>
        <w:t xml:space="preserve"> / </w:t>
      </w:r>
      <w:proofErr w:type="spellStart"/>
      <w:r w:rsidRPr="00F72E46">
        <w:rPr>
          <w:rFonts w:ascii="Arial" w:hAnsi="Arial" w:cs="Arial"/>
          <w:i/>
          <w:sz w:val="20"/>
          <w:szCs w:val="20"/>
          <w:lang w:val="nb-NO"/>
        </w:rPr>
        <w:t>MinIdrett</w:t>
      </w:r>
      <w:proofErr w:type="spellEnd"/>
      <w:r w:rsidRPr="00F72E46">
        <w:rPr>
          <w:rFonts w:ascii="Arial" w:hAnsi="Arial" w:cs="Arial"/>
          <w:i/>
          <w:lang w:val="nb-NO"/>
        </w:rPr>
        <w:t xml:space="preserve">. </w:t>
      </w:r>
    </w:p>
    <w:p w:rsidR="002737E3" w:rsidRPr="00F72E46" w:rsidRDefault="002737E3" w:rsidP="002737E3">
      <w:pPr>
        <w:spacing w:after="0" w:line="240" w:lineRule="auto"/>
        <w:rPr>
          <w:rFonts w:ascii="Arial" w:hAnsi="Arial" w:cs="Arial"/>
          <w:b/>
          <w:bCs/>
          <w:lang w:val="nb-NO"/>
        </w:rPr>
      </w:pPr>
      <w:r w:rsidRPr="00F72E46">
        <w:rPr>
          <w:rFonts w:ascii="Arial" w:hAnsi="Arial" w:cs="Arial"/>
          <w:b/>
          <w:bCs/>
          <w:lang w:val="nb-NO"/>
        </w:rPr>
        <w:t>Resultatregnskap og balanse</w:t>
      </w:r>
    </w:p>
    <w:p w:rsidR="002737E3" w:rsidRPr="00F72E46" w:rsidRDefault="002737E3" w:rsidP="002737E3">
      <w:pPr>
        <w:rPr>
          <w:rFonts w:ascii="Arial" w:hAnsi="Arial" w:cs="Arial"/>
          <w:iCs/>
          <w:sz w:val="20"/>
          <w:szCs w:val="20"/>
          <w:lang w:val="nb-NO"/>
        </w:rPr>
      </w:pPr>
      <w:r w:rsidRPr="00F72E46">
        <w:rPr>
          <w:rFonts w:ascii="Arial" w:hAnsi="Arial" w:cs="Arial"/>
          <w:iCs/>
          <w:sz w:val="20"/>
          <w:szCs w:val="20"/>
          <w:lang w:val="nb-NO"/>
        </w:rPr>
        <w:t>Regnskap og balanse legges frem i separate dokumenter.</w:t>
      </w:r>
    </w:p>
    <w:p w:rsidR="002737E3" w:rsidRPr="00F72E46" w:rsidRDefault="002737E3" w:rsidP="002737E3">
      <w:pPr>
        <w:pStyle w:val="Brdtekst"/>
        <w:ind w:left="360"/>
        <w:rPr>
          <w:rFonts w:ascii="Arial" w:hAnsi="Arial" w:cs="Arial"/>
          <w:i w:val="0"/>
          <w:sz w:val="20"/>
          <w:szCs w:val="20"/>
        </w:rPr>
      </w:pPr>
    </w:p>
    <w:p w:rsidR="002737E3" w:rsidRPr="00F72E46" w:rsidRDefault="002737E3" w:rsidP="002737E3">
      <w:pPr>
        <w:pStyle w:val="Brdtekst"/>
        <w:rPr>
          <w:rFonts w:ascii="Arial" w:hAnsi="Arial" w:cs="Arial"/>
          <w:i w:val="0"/>
          <w:sz w:val="20"/>
          <w:szCs w:val="20"/>
        </w:rPr>
      </w:pPr>
      <w:r w:rsidRPr="00F72E46">
        <w:rPr>
          <w:rFonts w:ascii="Arial" w:eastAsiaTheme="majorEastAsia" w:hAnsi="Arial" w:cs="Arial"/>
          <w:b/>
          <w:bCs/>
          <w:i w:val="0"/>
          <w:iCs w:val="0"/>
          <w:sz w:val="22"/>
          <w:szCs w:val="22"/>
          <w:u w:val="single"/>
          <w:lang w:eastAsia="en-US"/>
        </w:rPr>
        <w:t>Revisors beretning:</w:t>
      </w:r>
      <w:r w:rsidRPr="00F72E46">
        <w:rPr>
          <w:rFonts w:ascii="Arial" w:hAnsi="Arial" w:cs="Arial"/>
          <w:sz w:val="20"/>
          <w:szCs w:val="20"/>
        </w:rPr>
        <w:t xml:space="preserve"> Separat dokument. </w:t>
      </w:r>
    </w:p>
    <w:p w:rsidR="00DF410B" w:rsidRDefault="00DF410B" w:rsidP="00184D29">
      <w:pPr>
        <w:rPr>
          <w:lang w:val="nb-NO"/>
        </w:rPr>
      </w:pPr>
    </w:p>
    <w:p w:rsidR="00DD3692" w:rsidRDefault="00DD3692" w:rsidP="00C04288">
      <w:pPr>
        <w:pStyle w:val="Brdtekst"/>
        <w:jc w:val="center"/>
        <w:rPr>
          <w:rFonts w:ascii="Britannic Bold" w:hAnsi="Britannic Bold" w:cs="Arial"/>
          <w:i w:val="0"/>
          <w:color w:val="000000" w:themeColor="text1"/>
          <w:sz w:val="22"/>
          <w:szCs w:val="22"/>
        </w:rPr>
      </w:pPr>
    </w:p>
    <w:p w:rsidR="00DD3692" w:rsidRDefault="00DD3692" w:rsidP="00C04288">
      <w:pPr>
        <w:pStyle w:val="Brdtekst"/>
        <w:jc w:val="center"/>
        <w:rPr>
          <w:rFonts w:ascii="Britannic Bold" w:hAnsi="Britannic Bold" w:cs="Arial"/>
          <w:i w:val="0"/>
          <w:color w:val="000000" w:themeColor="text1"/>
          <w:sz w:val="22"/>
          <w:szCs w:val="22"/>
        </w:rPr>
      </w:pPr>
    </w:p>
    <w:p w:rsidR="00E022AD" w:rsidRPr="00C04288" w:rsidRDefault="001A1D9C" w:rsidP="00C04288">
      <w:pPr>
        <w:pStyle w:val="Brdtekst"/>
        <w:jc w:val="center"/>
        <w:rPr>
          <w:rFonts w:ascii="Britannic Bold" w:hAnsi="Britannic Bold" w:cs="Arial"/>
          <w:i w:val="0"/>
          <w:color w:val="000000" w:themeColor="text1"/>
          <w:sz w:val="22"/>
          <w:szCs w:val="22"/>
        </w:rPr>
      </w:pPr>
      <w:r w:rsidRPr="00C04288">
        <w:rPr>
          <w:rFonts w:ascii="Britannic Bold" w:hAnsi="Britannic Bold" w:cs="Arial"/>
          <w:i w:val="0"/>
          <w:color w:val="000000" w:themeColor="text1"/>
          <w:sz w:val="22"/>
          <w:szCs w:val="22"/>
        </w:rPr>
        <w:t xml:space="preserve">Styret, Sunndal </w:t>
      </w:r>
      <w:proofErr w:type="spellStart"/>
      <w:r w:rsidRPr="00C04288">
        <w:rPr>
          <w:rFonts w:ascii="Britannic Bold" w:hAnsi="Britannic Bold" w:cs="Arial"/>
          <w:i w:val="0"/>
          <w:color w:val="000000" w:themeColor="text1"/>
          <w:sz w:val="22"/>
          <w:szCs w:val="22"/>
        </w:rPr>
        <w:t>Rideklubb</w:t>
      </w:r>
      <w:proofErr w:type="spellEnd"/>
      <w:r w:rsidRPr="00C04288">
        <w:rPr>
          <w:rFonts w:ascii="Britannic Bold" w:hAnsi="Britannic Bold" w:cs="Arial"/>
          <w:i w:val="0"/>
          <w:color w:val="000000" w:themeColor="text1"/>
          <w:sz w:val="22"/>
          <w:szCs w:val="22"/>
        </w:rPr>
        <w:t>.</w:t>
      </w:r>
    </w:p>
    <w:sectPr w:rsidR="00E022AD" w:rsidRPr="00C04288">
      <w:headerReference w:type="default" r:id="rId13"/>
      <w:footerReference w:type="default" r:id="rId14"/>
      <w:pgSz w:w="12240" w:h="15840"/>
      <w:pgMar w:top="1080" w:right="1080" w:bottom="1080" w:left="108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2B4" w:rsidRDefault="00CE02B4">
      <w:pPr>
        <w:spacing w:after="0" w:line="240" w:lineRule="auto"/>
      </w:pPr>
      <w:r>
        <w:separator/>
      </w:r>
    </w:p>
  </w:endnote>
  <w:endnote w:type="continuationSeparator" w:id="0">
    <w:p w:rsidR="00CE02B4" w:rsidRDefault="00CE0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 w:name="HYGothic-Extra">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82" w:rsidRDefault="003E2B82">
    <w:pPr>
      <w:pStyle w:val="Bunntekst"/>
    </w:pPr>
    <w:r>
      <w:rPr>
        <w:noProof/>
        <w:lang w:val="nb-NO" w:eastAsia="nb-NO"/>
      </w:rPr>
      <mc:AlternateContent>
        <mc:Choice Requires="wps">
          <w:drawing>
            <wp:anchor distT="0" distB="0" distL="114300" distR="114300" simplePos="0" relativeHeight="251667456" behindDoc="0" locked="0" layoutInCell="1" allowOverlap="1" wp14:editId="37AF1840">
              <wp:simplePos x="0" y="0"/>
              <wp:positionH relativeFrom="margin">
                <wp:align>center</wp:align>
              </wp:positionH>
              <wp:positionV relativeFrom="bottomMargin">
                <wp:align>top</wp:align>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B82" w:rsidRDefault="003E2B82">
                          <w:pPr>
                            <w:pStyle w:val="Ingenmellomrom"/>
                          </w:pP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0;margin-top:0;width:7in;height:12.65pt;z-index:251667456;visibility:visible;mso-wrap-style:square;mso-width-percent:1000;mso-height-percent:0;mso-wrap-distance-left:9pt;mso-wrap-distance-top:0;mso-wrap-distance-right:9pt;mso-wrap-distance-bottom:0;mso-position-horizontal:center;mso-position-horizontal-relative:margin;mso-position-vertical:top;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" filled="f" stroked="f">
              <v:textbox style="mso-fit-shape-to-text:t" inset=",0,,0">
                <w:txbxContent>
                  <w:p w:rsidR="003E2B82" w:rsidRDefault="003E2B82">
                    <w:pPr>
                      <w:pStyle w:val="Ingenmellomrom"/>
                    </w:pP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68480" behindDoc="0" locked="0" layoutInCell="1" allowOverlap="1" wp14:editId="534233BA">
              <wp:simplePos x="0" y="0"/>
              <mc:AlternateContent>
                <mc:Choice Requires="wp14">
                  <wp:positionH relativeFrom="margin">
                    <wp14:pctPosHOffset>95500</wp14:pctPosHOffset>
                  </wp:positionH>
                </mc:Choice>
                <mc:Fallback>
                  <wp:positionH relativeFrom="page">
                    <wp:posOffset>6798310</wp:posOffset>
                  </wp:positionH>
                </mc:Fallback>
              </mc:AlternateContent>
              <mc:AlternateContent>
                <mc:Choice Requires="wp14">
                  <wp:positionV relativeFrom="margin">
                    <wp14:pctPosVOffset>94000</wp14:pctPosVOffset>
                  </wp:positionV>
                </mc:Choice>
                <mc:Fallback>
                  <wp:positionV relativeFrom="page">
                    <wp:posOffset>8851265</wp:posOffset>
                  </wp:positionV>
                </mc:Fallback>
              </mc:AlternateContent>
              <wp:extent cx="457200" cy="68580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B82" w:rsidRDefault="003E2B82">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870DA6">
                            <w:rPr>
                              <w:b/>
                              <w:bCs/>
                              <w:noProof/>
                              <w:color w:val="000000" w:themeColor="text1"/>
                              <w:sz w:val="44"/>
                            </w:rPr>
                            <w:t>5</w:t>
                          </w:r>
                          <w:r>
                            <w:rPr>
                              <w:b/>
                              <w:bCs/>
                              <w:color w:val="000000" w:themeColor="text1"/>
                              <w:sz w:val="44"/>
                            </w:rPr>
                            <w:fldChar w:fldCharType="end"/>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0" type="#_x0000_t202" style="position:absolute;margin-left:0;margin-top:0;width:36pt;height:54pt;z-index:251668480;visibility:visible;mso-wrap-style:square;mso-width-percent:0;mso-height-percent:0;mso-left-percent:955;mso-top-percent:940;mso-wrap-distance-left:9pt;mso-wrap-distance-top:0;mso-wrap-distance-right:9pt;mso-wrap-distance-bottom:0;mso-position-horizontal-relative:margin;mso-position-vertical-relative:margin;mso-width-percent:0;mso-height-percent:0;mso-left-percent:955;mso-top-percent:94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" filled="f" stroked="f">
              <v:textbox style="layout-flow:vertical">
                <w:txbxContent>
                  <w:p w:rsidR="003E2B82" w:rsidRDefault="003E2B82">
                    <w:pPr>
                      <w:jc w:val="right"/>
                      <w:rPr>
                        <w:b/>
                        <w:bCs/>
                        <w:color w:val="000000" w:themeColor="text1"/>
                        <w:sz w:val="44"/>
                      </w:rPr>
                    </w:pPr>
                    <w:r>
                      <w:rPr>
                        <w:b/>
                        <w:bCs/>
                        <w:color w:val="000000" w:themeColor="text1"/>
                        <w:sz w:val="44"/>
                      </w:rPr>
                      <w:fldChar w:fldCharType="begin"/>
                    </w:r>
                    <w:r>
                      <w:rPr>
                        <w:b/>
                        <w:bCs/>
                        <w:color w:val="000000" w:themeColor="text1"/>
                        <w:sz w:val="44"/>
                      </w:rPr>
                      <w:instrText xml:space="preserve"> PAGE  \* Arabic  \* MERGEFORMAT </w:instrText>
                    </w:r>
                    <w:r>
                      <w:rPr>
                        <w:b/>
                        <w:bCs/>
                        <w:color w:val="000000" w:themeColor="text1"/>
                        <w:sz w:val="44"/>
                      </w:rPr>
                      <w:fldChar w:fldCharType="separate"/>
                    </w:r>
                    <w:r w:rsidR="00870DA6">
                      <w:rPr>
                        <w:b/>
                        <w:bCs/>
                        <w:noProof/>
                        <w:color w:val="000000" w:themeColor="text1"/>
                        <w:sz w:val="44"/>
                      </w:rPr>
                      <w:t>5</w:t>
                    </w:r>
                    <w:r>
                      <w:rPr>
                        <w:b/>
                        <w:bCs/>
                        <w:color w:val="000000" w:themeColor="text1"/>
                        <w:sz w:val="44"/>
                      </w:rPr>
                      <w:fldChar w:fldCharType="end"/>
                    </w:r>
                  </w:p>
                </w:txbxContent>
              </v:textbox>
              <w10:wrap anchorx="margin" anchory="margin"/>
            </v:shape>
          </w:pict>
        </mc:Fallback>
      </mc:AlternateContent>
    </w:r>
    <w:r>
      <w:rPr>
        <w:noProof/>
        <w:lang w:val="nb-NO" w:eastAsia="nb-NO"/>
      </w:rPr>
      <mc:AlternateContent>
        <mc:Choice Requires="wps">
          <w:drawing>
            <wp:anchor distT="0" distB="0" distL="114300" distR="114300" simplePos="0" relativeHeight="251665408" behindDoc="0" locked="0" layoutInCell="1" allowOverlap="1" wp14:editId="53548768">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-2500</wp14:pctPosVOffset>
                  </wp:positionV>
                </mc:Choice>
                <mc:Fallback>
                  <wp:positionV relativeFrom="page">
                    <wp:posOffset>468630</wp:posOffset>
                  </wp:positionV>
                </mc:Fallback>
              </mc:AlternateContent>
              <wp:extent cx="128270" cy="6297930"/>
              <wp:effectExtent l="0" t="0" r="0" b="0"/>
              <wp:wrapNone/>
              <wp:docPr id="1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0CA59441" id="Rectangle 8" o:spid="_x0000_s1026" style="position:absolute;margin-left:0;margin-top:0;width:10.1pt;height:495.9pt;z-index:251665408;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4y/lgIAADM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xUuMv5YCAAAz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Pr>
        <w:noProof/>
        <w:lang w:val="nb-NO" w:eastAsia="nb-NO"/>
      </w:rPr>
      <mc:AlternateContent>
        <mc:Choice Requires="wps">
          <w:drawing>
            <wp:anchor distT="0" distB="0" distL="114300" distR="114300" simplePos="0" relativeHeight="251666432" behindDoc="0" locked="0" layoutInCell="1" allowOverlap="1" wp14:editId="6CDB7DD7">
              <wp:simplePos x="0" y="0"/>
              <mc:AlternateContent>
                <mc:Choice Requires="wp14">
                  <wp:positionH relativeFrom="margin">
                    <wp14:pctPosHOffset>101500</wp14:pctPosHOffset>
                  </wp:positionH>
                </mc:Choice>
                <mc:Fallback>
                  <wp:positionH relativeFrom="page">
                    <wp:posOffset>7182485</wp:posOffset>
                  </wp:positionH>
                </mc:Fallback>
              </mc:AlternateContent>
              <mc:AlternateContent>
                <mc:Choice Requires="wp14">
                  <wp:positionV relativeFrom="margin">
                    <wp14:pctPosVOffset>70000</wp14:pctPosVOffset>
                  </wp:positionV>
                </mc:Choice>
                <mc:Fallback>
                  <wp:positionV relativeFrom="page">
                    <wp:posOffset>6766560</wp:posOffset>
                  </wp:positionV>
                </mc:Fallback>
              </mc:AlternateContent>
              <wp:extent cx="128270" cy="2823210"/>
              <wp:effectExtent l="0" t="0" r="0" b="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6D602A7B" id="Rectangle 9" o:spid="_x0000_s1026" style="position:absolute;margin-left:0;margin-top:0;width:10.1pt;height:222.3pt;z-index:251666432;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GalgIAADM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" fillcolor="#d1282e [3215]" stroked="f">
              <w10:wrap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2B4" w:rsidRDefault="00CE02B4">
      <w:pPr>
        <w:spacing w:after="0" w:line="240" w:lineRule="auto"/>
      </w:pPr>
      <w:r>
        <w:separator/>
      </w:r>
    </w:p>
  </w:footnote>
  <w:footnote w:type="continuationSeparator" w:id="0">
    <w:p w:rsidR="00CE02B4" w:rsidRDefault="00CE0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B82" w:rsidRDefault="003E2B82">
    <w:pPr>
      <w:pStyle w:val="Topptekst"/>
    </w:pPr>
    <w:r>
      <w:rPr>
        <w:noProof/>
        <w:lang w:val="nb-NO" w:eastAsia="nb-NO"/>
      </w:rPr>
      <mc:AlternateContent>
        <mc:Choice Requires="wps">
          <w:drawing>
            <wp:anchor distT="0" distB="0" distL="114300" distR="114300" simplePos="0" relativeHeight="251664384" behindDoc="0" locked="0" layoutInCell="1" allowOverlap="1" wp14:editId="2DC756AA">
              <wp:simplePos x="0" y="0"/>
              <wp:positionH relativeFrom="margin">
                <wp:posOffset>-224155</wp:posOffset>
              </wp:positionH>
              <wp:positionV relativeFrom="margin">
                <wp:posOffset>-255270</wp:posOffset>
              </wp:positionV>
              <wp:extent cx="6848475" cy="9114790"/>
              <wp:effectExtent l="0" t="0" r="635" b="635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8475" cy="911479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rect w14:anchorId="3E5585DF" id="Rectangle 4" o:spid="_x0000_s1026" style="position:absolute;margin-left:-17.65pt;margin-top:-20.1pt;width:539.25pt;height:717.7pt;z-index:251664384;visibility:visible;mso-wrap-style:square;mso-width-percent:1070;mso-height-percent:1050;mso-wrap-distance-left:9pt;mso-wrap-distance-top:0;mso-wrap-distance-right:9pt;mso-wrap-distance-bottom:0;mso-position-horizontal:absolute;mso-position-horizontal-relative:margin;mso-position-vertical:absolute;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" filled="f" strokecolor="black [3213]">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06C"/>
    <w:multiLevelType w:val="multilevel"/>
    <w:tmpl w:val="EB689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083DC4"/>
    <w:multiLevelType w:val="hybridMultilevel"/>
    <w:tmpl w:val="AA46DB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06AD515A"/>
    <w:multiLevelType w:val="hybridMultilevel"/>
    <w:tmpl w:val="4DD079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08236485"/>
    <w:multiLevelType w:val="multilevel"/>
    <w:tmpl w:val="28FA7D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1D11A4"/>
    <w:multiLevelType w:val="hybridMultilevel"/>
    <w:tmpl w:val="FD44B9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nsid w:val="0E737433"/>
    <w:multiLevelType w:val="multilevel"/>
    <w:tmpl w:val="40DC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A0C6E"/>
    <w:multiLevelType w:val="hybridMultilevel"/>
    <w:tmpl w:val="1C1CCC1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122D7913"/>
    <w:multiLevelType w:val="hybridMultilevel"/>
    <w:tmpl w:val="70607EE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1B33DD"/>
    <w:multiLevelType w:val="hybridMultilevel"/>
    <w:tmpl w:val="BE929AB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41E6D4C"/>
    <w:multiLevelType w:val="hybridMultilevel"/>
    <w:tmpl w:val="7368E07E"/>
    <w:lvl w:ilvl="0" w:tplc="60E22B7A">
      <w:start w:val="4"/>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7CD43D5"/>
    <w:multiLevelType w:val="hybridMultilevel"/>
    <w:tmpl w:val="215889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C300686"/>
    <w:multiLevelType w:val="hybridMultilevel"/>
    <w:tmpl w:val="FB20C4BE"/>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nsid w:val="1E683FD3"/>
    <w:multiLevelType w:val="multilevel"/>
    <w:tmpl w:val="933E2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440E2C"/>
    <w:multiLevelType w:val="hybridMultilevel"/>
    <w:tmpl w:val="E4CAA91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23AB1EE8"/>
    <w:multiLevelType w:val="hybridMultilevel"/>
    <w:tmpl w:val="A5BCA9A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E85C1A"/>
    <w:multiLevelType w:val="hybridMultilevel"/>
    <w:tmpl w:val="493E3ED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nsid w:val="2D7A68CA"/>
    <w:multiLevelType w:val="hybridMultilevel"/>
    <w:tmpl w:val="89BEC1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306F5C7B"/>
    <w:multiLevelType w:val="hybridMultilevel"/>
    <w:tmpl w:val="42947A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32E12FA7"/>
    <w:multiLevelType w:val="hybridMultilevel"/>
    <w:tmpl w:val="8C74B886"/>
    <w:lvl w:ilvl="0" w:tplc="0414000F">
      <w:start w:val="1"/>
      <w:numFmt w:val="decimal"/>
      <w:lvlText w:val="%1."/>
      <w:lvlJc w:val="left"/>
      <w:pPr>
        <w:ind w:left="778" w:hanging="360"/>
      </w:pPr>
    </w:lvl>
    <w:lvl w:ilvl="1" w:tplc="0414000F">
      <w:start w:val="1"/>
      <w:numFmt w:val="decimal"/>
      <w:lvlText w:val="%2."/>
      <w:lvlJc w:val="left"/>
      <w:pPr>
        <w:ind w:left="1498" w:hanging="360"/>
      </w:pPr>
    </w:lvl>
    <w:lvl w:ilvl="2" w:tplc="0414001B" w:tentative="1">
      <w:start w:val="1"/>
      <w:numFmt w:val="lowerRoman"/>
      <w:lvlText w:val="%3."/>
      <w:lvlJc w:val="right"/>
      <w:pPr>
        <w:ind w:left="2218" w:hanging="180"/>
      </w:pPr>
    </w:lvl>
    <w:lvl w:ilvl="3" w:tplc="0414000F" w:tentative="1">
      <w:start w:val="1"/>
      <w:numFmt w:val="decimal"/>
      <w:lvlText w:val="%4."/>
      <w:lvlJc w:val="left"/>
      <w:pPr>
        <w:ind w:left="2938" w:hanging="360"/>
      </w:pPr>
    </w:lvl>
    <w:lvl w:ilvl="4" w:tplc="04140019" w:tentative="1">
      <w:start w:val="1"/>
      <w:numFmt w:val="lowerLetter"/>
      <w:lvlText w:val="%5."/>
      <w:lvlJc w:val="left"/>
      <w:pPr>
        <w:ind w:left="3658" w:hanging="360"/>
      </w:pPr>
    </w:lvl>
    <w:lvl w:ilvl="5" w:tplc="0414001B" w:tentative="1">
      <w:start w:val="1"/>
      <w:numFmt w:val="lowerRoman"/>
      <w:lvlText w:val="%6."/>
      <w:lvlJc w:val="right"/>
      <w:pPr>
        <w:ind w:left="4378" w:hanging="180"/>
      </w:pPr>
    </w:lvl>
    <w:lvl w:ilvl="6" w:tplc="0414000F" w:tentative="1">
      <w:start w:val="1"/>
      <w:numFmt w:val="decimal"/>
      <w:lvlText w:val="%7."/>
      <w:lvlJc w:val="left"/>
      <w:pPr>
        <w:ind w:left="5098" w:hanging="360"/>
      </w:pPr>
    </w:lvl>
    <w:lvl w:ilvl="7" w:tplc="04140019" w:tentative="1">
      <w:start w:val="1"/>
      <w:numFmt w:val="lowerLetter"/>
      <w:lvlText w:val="%8."/>
      <w:lvlJc w:val="left"/>
      <w:pPr>
        <w:ind w:left="5818" w:hanging="360"/>
      </w:pPr>
    </w:lvl>
    <w:lvl w:ilvl="8" w:tplc="0414001B" w:tentative="1">
      <w:start w:val="1"/>
      <w:numFmt w:val="lowerRoman"/>
      <w:lvlText w:val="%9."/>
      <w:lvlJc w:val="right"/>
      <w:pPr>
        <w:ind w:left="6538" w:hanging="180"/>
      </w:pPr>
    </w:lvl>
  </w:abstractNum>
  <w:abstractNum w:abstractNumId="19">
    <w:nsid w:val="351B0340"/>
    <w:multiLevelType w:val="multilevel"/>
    <w:tmpl w:val="AAC258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0C2B25"/>
    <w:multiLevelType w:val="hybridMultilevel"/>
    <w:tmpl w:val="AA8E910A"/>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37FD361E"/>
    <w:multiLevelType w:val="hybridMultilevel"/>
    <w:tmpl w:val="A9D61EC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9A82653"/>
    <w:multiLevelType w:val="hybridMultilevel"/>
    <w:tmpl w:val="7C28B19A"/>
    <w:lvl w:ilvl="0" w:tplc="5538DB60">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nsid w:val="3C164C41"/>
    <w:multiLevelType w:val="hybridMultilevel"/>
    <w:tmpl w:val="19B22D8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nsid w:val="3F584246"/>
    <w:multiLevelType w:val="hybridMultilevel"/>
    <w:tmpl w:val="5D0C1D3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nsid w:val="422B3D9C"/>
    <w:multiLevelType w:val="hybridMultilevel"/>
    <w:tmpl w:val="A5BCA9A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2E64354"/>
    <w:multiLevelType w:val="multilevel"/>
    <w:tmpl w:val="4A66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705579E"/>
    <w:multiLevelType w:val="hybridMultilevel"/>
    <w:tmpl w:val="3754F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nsid w:val="4ACD5650"/>
    <w:multiLevelType w:val="hybridMultilevel"/>
    <w:tmpl w:val="280E1F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6C17051"/>
    <w:multiLevelType w:val="hybridMultilevel"/>
    <w:tmpl w:val="E1B2FBD4"/>
    <w:lvl w:ilvl="0" w:tplc="D472BDC0">
      <w:start w:val="4"/>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5A9D11F5"/>
    <w:multiLevelType w:val="hybridMultilevel"/>
    <w:tmpl w:val="0E90280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nsid w:val="614D20DC"/>
    <w:multiLevelType w:val="hybridMultilevel"/>
    <w:tmpl w:val="8F3A0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2">
    <w:nsid w:val="625E7752"/>
    <w:multiLevelType w:val="hybridMultilevel"/>
    <w:tmpl w:val="C0C4D90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nsid w:val="6D7E4A3C"/>
    <w:multiLevelType w:val="hybridMultilevel"/>
    <w:tmpl w:val="25CA1AA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73F417A7"/>
    <w:multiLevelType w:val="hybridMultilevel"/>
    <w:tmpl w:val="4CD84CE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8662FEF"/>
    <w:multiLevelType w:val="hybridMultilevel"/>
    <w:tmpl w:val="4CB05EA6"/>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8E40865"/>
    <w:multiLevelType w:val="hybridMultilevel"/>
    <w:tmpl w:val="030C4CA8"/>
    <w:lvl w:ilvl="0" w:tplc="13561C88">
      <w:start w:val="1"/>
      <w:numFmt w:val="decimal"/>
      <w:lvlText w:val="%1."/>
      <w:lvlJc w:val="left"/>
      <w:pPr>
        <w:ind w:left="360" w:hanging="360"/>
      </w:pPr>
      <w:rPr>
        <w:rFonts w:hint="default"/>
        <w:b w:val="0"/>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7">
    <w:nsid w:val="78FE7879"/>
    <w:multiLevelType w:val="multilevel"/>
    <w:tmpl w:val="1152D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9F27EA5"/>
    <w:multiLevelType w:val="hybridMultilevel"/>
    <w:tmpl w:val="D5E084B2"/>
    <w:lvl w:ilvl="0" w:tplc="0414000F">
      <w:start w:val="1"/>
      <w:numFmt w:val="decimal"/>
      <w:lvlText w:val="%1."/>
      <w:lvlJc w:val="left"/>
      <w:pPr>
        <w:ind w:left="1080" w:hanging="360"/>
      </w:pPr>
      <w:rPr>
        <w:rFonts w:hint="default"/>
      </w:rPr>
    </w:lvl>
    <w:lvl w:ilvl="1" w:tplc="0414000F">
      <w:start w:val="1"/>
      <w:numFmt w:val="decimal"/>
      <w:lvlText w:val="%2."/>
      <w:lvlJc w:val="left"/>
      <w:pPr>
        <w:ind w:left="1800" w:hanging="360"/>
      </w:pPr>
      <w:rPr>
        <w:rFonts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9">
    <w:nsid w:val="7E6F3680"/>
    <w:multiLevelType w:val="hybridMultilevel"/>
    <w:tmpl w:val="E5440A5A"/>
    <w:lvl w:ilvl="0" w:tplc="71683000">
      <w:numFmt w:val="bullet"/>
      <w:lvlText w:val="-"/>
      <w:lvlJc w:val="left"/>
      <w:pPr>
        <w:ind w:left="720" w:hanging="360"/>
      </w:pPr>
      <w:rPr>
        <w:rFonts w:ascii="Arial" w:eastAsiaTheme="minorEastAsia"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3"/>
  </w:num>
  <w:num w:numId="2">
    <w:abstractNumId w:val="36"/>
  </w:num>
  <w:num w:numId="3">
    <w:abstractNumId w:val="14"/>
  </w:num>
  <w:num w:numId="4">
    <w:abstractNumId w:val="7"/>
  </w:num>
  <w:num w:numId="5">
    <w:abstractNumId w:val="34"/>
  </w:num>
  <w:num w:numId="6">
    <w:abstractNumId w:val="18"/>
  </w:num>
  <w:num w:numId="7">
    <w:abstractNumId w:val="25"/>
  </w:num>
  <w:num w:numId="8">
    <w:abstractNumId w:val="11"/>
  </w:num>
  <w:num w:numId="9">
    <w:abstractNumId w:val="30"/>
  </w:num>
  <w:num w:numId="10">
    <w:abstractNumId w:val="35"/>
  </w:num>
  <w:num w:numId="11">
    <w:abstractNumId w:val="16"/>
  </w:num>
  <w:num w:numId="12">
    <w:abstractNumId w:val="21"/>
  </w:num>
  <w:num w:numId="13">
    <w:abstractNumId w:val="38"/>
  </w:num>
  <w:num w:numId="14">
    <w:abstractNumId w:val="1"/>
  </w:num>
  <w:num w:numId="15">
    <w:abstractNumId w:val="28"/>
  </w:num>
  <w:num w:numId="16">
    <w:abstractNumId w:val="23"/>
  </w:num>
  <w:num w:numId="17">
    <w:abstractNumId w:val="26"/>
  </w:num>
  <w:num w:numId="18">
    <w:abstractNumId w:val="12"/>
  </w:num>
  <w:num w:numId="19">
    <w:abstractNumId w:val="37"/>
  </w:num>
  <w:num w:numId="20">
    <w:abstractNumId w:val="3"/>
  </w:num>
  <w:num w:numId="21">
    <w:abstractNumId w:val="0"/>
  </w:num>
  <w:num w:numId="22">
    <w:abstractNumId w:val="19"/>
  </w:num>
  <w:num w:numId="23">
    <w:abstractNumId w:val="5"/>
  </w:num>
  <w:num w:numId="24">
    <w:abstractNumId w:val="15"/>
  </w:num>
  <w:num w:numId="25">
    <w:abstractNumId w:val="32"/>
  </w:num>
  <w:num w:numId="26">
    <w:abstractNumId w:val="27"/>
  </w:num>
  <w:num w:numId="27">
    <w:abstractNumId w:val="17"/>
  </w:num>
  <w:num w:numId="28">
    <w:abstractNumId w:val="10"/>
  </w:num>
  <w:num w:numId="29">
    <w:abstractNumId w:val="24"/>
  </w:num>
  <w:num w:numId="30">
    <w:abstractNumId w:val="4"/>
  </w:num>
  <w:num w:numId="31">
    <w:abstractNumId w:val="8"/>
  </w:num>
  <w:num w:numId="32">
    <w:abstractNumId w:val="6"/>
  </w:num>
  <w:num w:numId="33">
    <w:abstractNumId w:val="31"/>
  </w:num>
  <w:num w:numId="34">
    <w:abstractNumId w:val="2"/>
  </w:num>
  <w:num w:numId="35">
    <w:abstractNumId w:val="13"/>
  </w:num>
  <w:num w:numId="36">
    <w:abstractNumId w:val="20"/>
  </w:num>
  <w:num w:numId="37">
    <w:abstractNumId w:val="22"/>
  </w:num>
  <w:num w:numId="38">
    <w:abstractNumId w:val="3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DateAndTime/>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997"/>
    <w:rsid w:val="00026F2E"/>
    <w:rsid w:val="0003297E"/>
    <w:rsid w:val="0003444F"/>
    <w:rsid w:val="0005470F"/>
    <w:rsid w:val="00090AD2"/>
    <w:rsid w:val="000B5E57"/>
    <w:rsid w:val="000D32BD"/>
    <w:rsid w:val="000D567D"/>
    <w:rsid w:val="000D7241"/>
    <w:rsid w:val="000F50A2"/>
    <w:rsid w:val="00116159"/>
    <w:rsid w:val="00120EF8"/>
    <w:rsid w:val="00130476"/>
    <w:rsid w:val="001473AF"/>
    <w:rsid w:val="00150A12"/>
    <w:rsid w:val="00156133"/>
    <w:rsid w:val="001570B5"/>
    <w:rsid w:val="00160AEF"/>
    <w:rsid w:val="00163A7E"/>
    <w:rsid w:val="00180635"/>
    <w:rsid w:val="00184D29"/>
    <w:rsid w:val="00190FE1"/>
    <w:rsid w:val="001A1D9C"/>
    <w:rsid w:val="001A666C"/>
    <w:rsid w:val="001E16A0"/>
    <w:rsid w:val="001E24DC"/>
    <w:rsid w:val="0020171E"/>
    <w:rsid w:val="002072B4"/>
    <w:rsid w:val="0021431A"/>
    <w:rsid w:val="00227709"/>
    <w:rsid w:val="002737E3"/>
    <w:rsid w:val="002833A9"/>
    <w:rsid w:val="00287177"/>
    <w:rsid w:val="00293D20"/>
    <w:rsid w:val="002E0693"/>
    <w:rsid w:val="002E3236"/>
    <w:rsid w:val="00306617"/>
    <w:rsid w:val="003363EB"/>
    <w:rsid w:val="00353E9F"/>
    <w:rsid w:val="003540DF"/>
    <w:rsid w:val="003705DF"/>
    <w:rsid w:val="00381865"/>
    <w:rsid w:val="0038491B"/>
    <w:rsid w:val="003871EE"/>
    <w:rsid w:val="00394A8D"/>
    <w:rsid w:val="003D3967"/>
    <w:rsid w:val="003D460C"/>
    <w:rsid w:val="003E2B82"/>
    <w:rsid w:val="003E4E34"/>
    <w:rsid w:val="003E6604"/>
    <w:rsid w:val="003F41D9"/>
    <w:rsid w:val="004011A2"/>
    <w:rsid w:val="0041154D"/>
    <w:rsid w:val="00433573"/>
    <w:rsid w:val="004452BD"/>
    <w:rsid w:val="00452D29"/>
    <w:rsid w:val="004625D7"/>
    <w:rsid w:val="00464CFA"/>
    <w:rsid w:val="00474F2B"/>
    <w:rsid w:val="004974C9"/>
    <w:rsid w:val="004B3C71"/>
    <w:rsid w:val="004C30C8"/>
    <w:rsid w:val="004C4A7E"/>
    <w:rsid w:val="004E5379"/>
    <w:rsid w:val="004F767D"/>
    <w:rsid w:val="005026F0"/>
    <w:rsid w:val="00503690"/>
    <w:rsid w:val="00506B75"/>
    <w:rsid w:val="005072B4"/>
    <w:rsid w:val="00512BCD"/>
    <w:rsid w:val="00521997"/>
    <w:rsid w:val="005226F4"/>
    <w:rsid w:val="005346E4"/>
    <w:rsid w:val="00560552"/>
    <w:rsid w:val="00563A7A"/>
    <w:rsid w:val="00565566"/>
    <w:rsid w:val="005774E1"/>
    <w:rsid w:val="005A2AD0"/>
    <w:rsid w:val="005B164A"/>
    <w:rsid w:val="005C16BB"/>
    <w:rsid w:val="005C44BB"/>
    <w:rsid w:val="005D2F92"/>
    <w:rsid w:val="005D51B8"/>
    <w:rsid w:val="005D77C3"/>
    <w:rsid w:val="005E09B0"/>
    <w:rsid w:val="005E7072"/>
    <w:rsid w:val="005F5F9F"/>
    <w:rsid w:val="00603421"/>
    <w:rsid w:val="00604AF0"/>
    <w:rsid w:val="00604BA2"/>
    <w:rsid w:val="006117CE"/>
    <w:rsid w:val="006119BF"/>
    <w:rsid w:val="006133B0"/>
    <w:rsid w:val="00622DF2"/>
    <w:rsid w:val="00644F96"/>
    <w:rsid w:val="00652C3A"/>
    <w:rsid w:val="00670F1D"/>
    <w:rsid w:val="00675290"/>
    <w:rsid w:val="00681B70"/>
    <w:rsid w:val="006925A7"/>
    <w:rsid w:val="00696B0E"/>
    <w:rsid w:val="006A0FD5"/>
    <w:rsid w:val="006A425E"/>
    <w:rsid w:val="006A51DB"/>
    <w:rsid w:val="006A6B20"/>
    <w:rsid w:val="006D0202"/>
    <w:rsid w:val="006E200B"/>
    <w:rsid w:val="006F31A9"/>
    <w:rsid w:val="006F4A64"/>
    <w:rsid w:val="00732B03"/>
    <w:rsid w:val="00734CD0"/>
    <w:rsid w:val="007615C9"/>
    <w:rsid w:val="007624A0"/>
    <w:rsid w:val="007743D4"/>
    <w:rsid w:val="007B3BF7"/>
    <w:rsid w:val="007C0AC9"/>
    <w:rsid w:val="007D220A"/>
    <w:rsid w:val="007D7BF8"/>
    <w:rsid w:val="00815020"/>
    <w:rsid w:val="00816ABA"/>
    <w:rsid w:val="00822DE2"/>
    <w:rsid w:val="00827E1B"/>
    <w:rsid w:val="0083627C"/>
    <w:rsid w:val="00851975"/>
    <w:rsid w:val="00870DA6"/>
    <w:rsid w:val="00874020"/>
    <w:rsid w:val="00884816"/>
    <w:rsid w:val="008B1904"/>
    <w:rsid w:val="008B1A0D"/>
    <w:rsid w:val="008B5264"/>
    <w:rsid w:val="008D29CC"/>
    <w:rsid w:val="008D6ADE"/>
    <w:rsid w:val="008D7D3B"/>
    <w:rsid w:val="008E571D"/>
    <w:rsid w:val="008F0D58"/>
    <w:rsid w:val="009133B8"/>
    <w:rsid w:val="00923D8B"/>
    <w:rsid w:val="00927A66"/>
    <w:rsid w:val="0095254F"/>
    <w:rsid w:val="00962F68"/>
    <w:rsid w:val="00966F5C"/>
    <w:rsid w:val="00983875"/>
    <w:rsid w:val="0098711B"/>
    <w:rsid w:val="00990240"/>
    <w:rsid w:val="009A7921"/>
    <w:rsid w:val="009B5844"/>
    <w:rsid w:val="00A10078"/>
    <w:rsid w:val="00A10AD5"/>
    <w:rsid w:val="00A32A0C"/>
    <w:rsid w:val="00A33864"/>
    <w:rsid w:val="00A4187D"/>
    <w:rsid w:val="00A573E5"/>
    <w:rsid w:val="00A66736"/>
    <w:rsid w:val="00A83C40"/>
    <w:rsid w:val="00A854A5"/>
    <w:rsid w:val="00A965A3"/>
    <w:rsid w:val="00A96D00"/>
    <w:rsid w:val="00AA46F7"/>
    <w:rsid w:val="00AB1D71"/>
    <w:rsid w:val="00AD2DEE"/>
    <w:rsid w:val="00AE2793"/>
    <w:rsid w:val="00AF2B5E"/>
    <w:rsid w:val="00B06C7B"/>
    <w:rsid w:val="00B12414"/>
    <w:rsid w:val="00B12B5A"/>
    <w:rsid w:val="00B169FB"/>
    <w:rsid w:val="00B30DF6"/>
    <w:rsid w:val="00B30E23"/>
    <w:rsid w:val="00B37011"/>
    <w:rsid w:val="00B37868"/>
    <w:rsid w:val="00B403D3"/>
    <w:rsid w:val="00B52AC1"/>
    <w:rsid w:val="00B567E0"/>
    <w:rsid w:val="00B875BD"/>
    <w:rsid w:val="00BA642C"/>
    <w:rsid w:val="00BC64C7"/>
    <w:rsid w:val="00BC75EC"/>
    <w:rsid w:val="00BC7A8E"/>
    <w:rsid w:val="00C025D3"/>
    <w:rsid w:val="00C04288"/>
    <w:rsid w:val="00C04358"/>
    <w:rsid w:val="00C101FF"/>
    <w:rsid w:val="00C12921"/>
    <w:rsid w:val="00C131C1"/>
    <w:rsid w:val="00C17946"/>
    <w:rsid w:val="00C415B6"/>
    <w:rsid w:val="00C5310A"/>
    <w:rsid w:val="00C74D4B"/>
    <w:rsid w:val="00C86636"/>
    <w:rsid w:val="00C90B74"/>
    <w:rsid w:val="00CA4209"/>
    <w:rsid w:val="00CC1D32"/>
    <w:rsid w:val="00CC39EA"/>
    <w:rsid w:val="00CC53D2"/>
    <w:rsid w:val="00CE02B4"/>
    <w:rsid w:val="00CE2126"/>
    <w:rsid w:val="00D059CB"/>
    <w:rsid w:val="00D271B5"/>
    <w:rsid w:val="00D31E3B"/>
    <w:rsid w:val="00D4135D"/>
    <w:rsid w:val="00D4489F"/>
    <w:rsid w:val="00D66961"/>
    <w:rsid w:val="00D7323E"/>
    <w:rsid w:val="00D80669"/>
    <w:rsid w:val="00D83408"/>
    <w:rsid w:val="00D911BB"/>
    <w:rsid w:val="00D93914"/>
    <w:rsid w:val="00DA394A"/>
    <w:rsid w:val="00DA5CE7"/>
    <w:rsid w:val="00DB5F12"/>
    <w:rsid w:val="00DB644B"/>
    <w:rsid w:val="00DD0CD3"/>
    <w:rsid w:val="00DD3692"/>
    <w:rsid w:val="00DE4945"/>
    <w:rsid w:val="00DF410B"/>
    <w:rsid w:val="00E00C3A"/>
    <w:rsid w:val="00E022AD"/>
    <w:rsid w:val="00E02D5E"/>
    <w:rsid w:val="00E069E4"/>
    <w:rsid w:val="00E1045F"/>
    <w:rsid w:val="00E1729A"/>
    <w:rsid w:val="00E25DED"/>
    <w:rsid w:val="00E36AE0"/>
    <w:rsid w:val="00E4438D"/>
    <w:rsid w:val="00EA04FF"/>
    <w:rsid w:val="00EE1B33"/>
    <w:rsid w:val="00F01490"/>
    <w:rsid w:val="00F04CB8"/>
    <w:rsid w:val="00F10161"/>
    <w:rsid w:val="00F10B50"/>
    <w:rsid w:val="00F166EA"/>
    <w:rsid w:val="00F16C72"/>
    <w:rsid w:val="00F3166F"/>
    <w:rsid w:val="00F44ED9"/>
    <w:rsid w:val="00F72E46"/>
    <w:rsid w:val="00F75979"/>
    <w:rsid w:val="00F820C6"/>
    <w:rsid w:val="00F855C5"/>
    <w:rsid w:val="00FB1F99"/>
    <w:rsid w:val="00FB29CE"/>
    <w:rsid w:val="00FE1ED9"/>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Overskrift1">
    <w:name w:val="heading 1"/>
    <w:basedOn w:val="Normal"/>
    <w:next w:val="Normal"/>
    <w:link w:val="Overskrift1Tegn"/>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Overskrift2">
    <w:name w:val="heading 2"/>
    <w:basedOn w:val="Normal"/>
    <w:next w:val="Normal"/>
    <w:link w:val="Overskrift2Tegn"/>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Overskrift3">
    <w:name w:val="heading 3"/>
    <w:basedOn w:val="Normal"/>
    <w:next w:val="Normal"/>
    <w:link w:val="Overskrift3Tegn"/>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Overskrift4">
    <w:name w:val="heading 4"/>
    <w:basedOn w:val="Normal"/>
    <w:next w:val="Normal"/>
    <w:link w:val="Overskrift4Tegn"/>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Overskrift5">
    <w:name w:val="heading 5"/>
    <w:basedOn w:val="Normal"/>
    <w:next w:val="Normal"/>
    <w:link w:val="Overskrift5Tegn"/>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Overskrift6">
    <w:name w:val="heading 6"/>
    <w:basedOn w:val="Normal"/>
    <w:next w:val="Normal"/>
    <w:link w:val="Overskrift6Tegn"/>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Overskrift7">
    <w:name w:val="heading 7"/>
    <w:basedOn w:val="Normal"/>
    <w:next w:val="Normal"/>
    <w:link w:val="Overskrift7Tegn"/>
    <w:uiPriority w:val="9"/>
    <w:semiHidden/>
    <w:unhideWhenUsed/>
    <w:qFormat/>
    <w:pPr>
      <w:keepNext/>
      <w:keepLines/>
      <w:spacing w:before="200" w:after="0"/>
      <w:outlineLvl w:val="6"/>
    </w:pPr>
    <w:rPr>
      <w:rFonts w:eastAsiaTheme="majorEastAsia" w:cstheme="majorBidi"/>
      <w:b/>
      <w:iCs/>
      <w:color w:val="D1282E" w:themeColor="text2"/>
    </w:rPr>
  </w:style>
  <w:style w:type="paragraph" w:styleId="Overskrift8">
    <w:name w:val="heading 8"/>
    <w:basedOn w:val="Normal"/>
    <w:next w:val="Normal"/>
    <w:link w:val="Overskrift8Tegn"/>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Overskrift9">
    <w:name w:val="heading 9"/>
    <w:basedOn w:val="Normal"/>
    <w:next w:val="Normal"/>
    <w:link w:val="Overskrift9Tegn"/>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Cs/>
      <w:caps/>
      <w:color w:val="7A7A7A" w:themeColor="accent1"/>
      <w:sz w:val="28"/>
      <w:szCs w:val="28"/>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7A7A7A" w:themeColor="accent1"/>
      <w:sz w:val="26"/>
      <w:szCs w:val="26"/>
    </w:rPr>
  </w:style>
  <w:style w:type="character" w:customStyle="1" w:styleId="Overskrift3Tegn">
    <w:name w:val="Overskrift 3 Tegn"/>
    <w:basedOn w:val="Standardskriftforavsnitt"/>
    <w:link w:val="Overskrift3"/>
    <w:uiPriority w:val="9"/>
    <w:semiHidden/>
    <w:rPr>
      <w:rFonts w:eastAsiaTheme="majorEastAsia" w:cstheme="majorBidi"/>
      <w:b/>
      <w:bCs/>
      <w:caps/>
      <w:color w:val="D1282E" w:themeColor="text2"/>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bCs/>
      <w:i/>
      <w:iCs/>
      <w:color w:val="7A7A7A" w:themeColor="accent1"/>
    </w:rPr>
  </w:style>
  <w:style w:type="character" w:customStyle="1" w:styleId="Overskrift5Tegn">
    <w:name w:val="Overskrift 5 Tegn"/>
    <w:basedOn w:val="Standardskriftforavsnitt"/>
    <w:link w:val="Overskrift5"/>
    <w:uiPriority w:val="9"/>
    <w:semiHidden/>
    <w:rPr>
      <w:rFonts w:eastAsiaTheme="majorEastAsia" w:cstheme="majorBidi"/>
      <w:b/>
      <w:color w:val="5B5B5B"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5B5B5B" w:themeColor="accent1" w:themeShade="BF"/>
    </w:rPr>
  </w:style>
  <w:style w:type="character" w:customStyle="1" w:styleId="Overskrift7Tegn">
    <w:name w:val="Overskrift 7 Tegn"/>
    <w:basedOn w:val="Standardskriftforavsnitt"/>
    <w:link w:val="Overskrift7"/>
    <w:uiPriority w:val="9"/>
    <w:semiHidden/>
    <w:rPr>
      <w:rFonts w:eastAsiaTheme="majorEastAsia" w:cstheme="majorBidi"/>
      <w:b/>
      <w:iCs/>
      <w:color w:val="D1282E" w:themeColor="text2"/>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7A7A7A" w:themeColor="accent1"/>
      <w:sz w:val="20"/>
      <w:szCs w:val="20"/>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5B5B5B" w:themeColor="accent1" w:themeShade="BF"/>
      <w:sz w:val="20"/>
      <w:szCs w:val="20"/>
    </w:rPr>
  </w:style>
  <w:style w:type="paragraph" w:styleId="Bildetekst">
    <w:name w:val="caption"/>
    <w:basedOn w:val="Normal"/>
    <w:next w:val="Normal"/>
    <w:uiPriority w:val="35"/>
    <w:unhideWhenUsed/>
    <w:qFormat/>
    <w:pPr>
      <w:spacing w:line="240" w:lineRule="auto"/>
    </w:pPr>
    <w:rPr>
      <w:bCs/>
      <w:caps/>
      <w:color w:val="7A7A7A" w:themeColor="accent1"/>
      <w:sz w:val="18"/>
      <w:szCs w:val="18"/>
    </w:rPr>
  </w:style>
  <w:style w:type="paragraph" w:styleId="Tittel">
    <w:name w:val="Title"/>
    <w:basedOn w:val="Normal"/>
    <w:next w:val="Normal"/>
    <w:link w:val="TittelTegn"/>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telTegn">
    <w:name w:val="Tittel Tegn"/>
    <w:basedOn w:val="Standardskriftforavsnitt"/>
    <w:link w:val="Tittel"/>
    <w:uiPriority w:val="10"/>
    <w:rPr>
      <w:rFonts w:asciiTheme="majorHAnsi" w:eastAsiaTheme="majorEastAsia" w:hAnsiTheme="majorHAnsi" w:cstheme="majorBidi"/>
      <w:caps/>
      <w:color w:val="000000" w:themeColor="text1"/>
      <w:spacing w:val="-20"/>
      <w:kern w:val="28"/>
      <w:sz w:val="72"/>
      <w:szCs w:val="52"/>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Cs/>
      <w:caps/>
      <w:color w:val="D1282E" w:themeColor="text2"/>
      <w:sz w:val="36"/>
      <w:szCs w:val="24"/>
    </w:rPr>
  </w:style>
  <w:style w:type="character" w:styleId="Sterk">
    <w:name w:val="Strong"/>
    <w:basedOn w:val="Standardskriftforavsnitt"/>
    <w:uiPriority w:val="22"/>
    <w:qFormat/>
    <w:rPr>
      <w:b/>
      <w:bCs/>
    </w:rPr>
  </w:style>
  <w:style w:type="character" w:styleId="Utheving">
    <w:name w:val="Emphasis"/>
    <w:basedOn w:val="Standardskriftforavsnitt"/>
    <w:uiPriority w:val="20"/>
    <w:qFormat/>
    <w:rPr>
      <w:i/>
      <w:iCs/>
    </w:rPr>
  </w:style>
  <w:style w:type="paragraph" w:styleId="Ingenmellomrom">
    <w:name w:val="No Spacing"/>
    <w:link w:val="IngenmellomromTegn"/>
    <w:uiPriority w:val="1"/>
    <w:qFormat/>
    <w:pPr>
      <w:spacing w:after="0" w:line="240" w:lineRule="auto"/>
    </w:pPr>
  </w:style>
  <w:style w:type="character" w:customStyle="1" w:styleId="IngenmellomromTegn">
    <w:name w:val="Ingen mellomrom Tegn"/>
    <w:basedOn w:val="Standardskriftforavsnitt"/>
    <w:link w:val="Ingenmellomrom"/>
    <w:uiPriority w:val="1"/>
  </w:style>
  <w:style w:type="paragraph" w:styleId="Listeavsnitt">
    <w:name w:val="List Paragraph"/>
    <w:basedOn w:val="Normal"/>
    <w:uiPriority w:val="34"/>
    <w:qFormat/>
    <w:pPr>
      <w:ind w:left="720"/>
      <w:contextualSpacing/>
    </w:pPr>
  </w:style>
  <w:style w:type="paragraph" w:styleId="Sitat">
    <w:name w:val="Quote"/>
    <w:basedOn w:val="Normal"/>
    <w:next w:val="Normal"/>
    <w:link w:val="SitatTegn"/>
    <w:uiPriority w:val="29"/>
    <w:qFormat/>
    <w:pPr>
      <w:spacing w:line="360" w:lineRule="auto"/>
    </w:pPr>
    <w:rPr>
      <w:i/>
      <w:iCs/>
      <w:color w:val="7A7A7A" w:themeColor="accent1"/>
      <w:sz w:val="28"/>
    </w:rPr>
  </w:style>
  <w:style w:type="character" w:customStyle="1" w:styleId="SitatTegn">
    <w:name w:val="Sitat Tegn"/>
    <w:basedOn w:val="Standardskriftforavsnitt"/>
    <w:link w:val="Sitat"/>
    <w:uiPriority w:val="29"/>
    <w:rPr>
      <w:i/>
      <w:iCs/>
      <w:color w:val="7A7A7A" w:themeColor="accent1"/>
      <w:sz w:val="28"/>
    </w:rPr>
  </w:style>
  <w:style w:type="paragraph" w:styleId="Sterktsitat">
    <w:name w:val="Intense Quote"/>
    <w:basedOn w:val="Normal"/>
    <w:next w:val="Normal"/>
    <w:link w:val="SterktsitatTegn"/>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SterktsitatTegn">
    <w:name w:val="Sterkt sitat Tegn"/>
    <w:basedOn w:val="Standardskriftforavsnitt"/>
    <w:link w:val="Sterktsitat"/>
    <w:uiPriority w:val="30"/>
    <w:rPr>
      <w:b/>
      <w:bCs/>
      <w:i/>
      <w:iCs/>
      <w:color w:val="7F7F7F" w:themeColor="text1" w:themeTint="80"/>
      <w:sz w:val="26"/>
    </w:rPr>
  </w:style>
  <w:style w:type="character" w:styleId="Svakutheving">
    <w:name w:val="Subtle Emphasis"/>
    <w:basedOn w:val="Standardskriftforavsnitt"/>
    <w:uiPriority w:val="19"/>
    <w:qFormat/>
    <w:rPr>
      <w:i/>
      <w:iCs/>
      <w:color w:val="7A7A7A" w:themeColor="accent1"/>
    </w:rPr>
  </w:style>
  <w:style w:type="character" w:styleId="Sterkutheving">
    <w:name w:val="Intense Emphasis"/>
    <w:basedOn w:val="Standardskriftforavsnitt"/>
    <w:uiPriority w:val="21"/>
    <w:qFormat/>
    <w:rPr>
      <w:b/>
      <w:bCs/>
      <w:i/>
      <w:iCs/>
      <w:color w:val="D1282E" w:themeColor="text2"/>
    </w:rPr>
  </w:style>
  <w:style w:type="character" w:styleId="Svakreferanse">
    <w:name w:val="Subtle Reference"/>
    <w:basedOn w:val="Standardskriftforavsnitt"/>
    <w:uiPriority w:val="31"/>
    <w:qFormat/>
    <w:rPr>
      <w:rFonts w:asciiTheme="minorHAnsi" w:hAnsiTheme="minorHAnsi"/>
      <w:smallCaps/>
      <w:color w:val="F5C201" w:themeColor="accent2"/>
      <w:sz w:val="22"/>
      <w:u w:val="none"/>
    </w:rPr>
  </w:style>
  <w:style w:type="character" w:styleId="Sterkreferanse">
    <w:name w:val="Intense Reference"/>
    <w:basedOn w:val="Standardskriftforavsnitt"/>
    <w:uiPriority w:val="32"/>
    <w:qFormat/>
    <w:rPr>
      <w:rFonts w:asciiTheme="minorHAnsi" w:hAnsiTheme="minorHAnsi"/>
      <w:b/>
      <w:bCs/>
      <w:caps/>
      <w:color w:val="F5C201" w:themeColor="accent2"/>
      <w:spacing w:val="5"/>
      <w:sz w:val="22"/>
      <w:u w:val="single"/>
    </w:rPr>
  </w:style>
  <w:style w:type="character" w:styleId="Boktittel">
    <w:name w:val="Book Title"/>
    <w:basedOn w:val="Standardskriftforavsnitt"/>
    <w:uiPriority w:val="33"/>
    <w:qFormat/>
    <w:rPr>
      <w:rFonts w:asciiTheme="minorHAnsi" w:hAnsiTheme="minorHAnsi"/>
      <w:b/>
      <w:bCs/>
      <w:caps/>
      <w:color w:val="3D3D3D" w:themeColor="accent1" w:themeShade="80"/>
      <w:spacing w:val="5"/>
      <w:sz w:val="22"/>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styleId="Plassholdertekst">
    <w:name w:val="Placeholder Text"/>
    <w:basedOn w:val="Standardskriftforavsnitt"/>
    <w:uiPriority w:val="99"/>
    <w:rPr>
      <w:color w:val="808080"/>
    </w:rPr>
  </w:style>
  <w:style w:type="paragraph" w:styleId="Topptekst">
    <w:name w:val="header"/>
    <w:basedOn w:val="Normal"/>
    <w:link w:val="TopptekstTegn"/>
    <w:uiPriority w:val="99"/>
    <w:unhideWhenUsed/>
    <w:pPr>
      <w:tabs>
        <w:tab w:val="center" w:pos="4680"/>
        <w:tab w:val="right" w:pos="9360"/>
      </w:tabs>
      <w:spacing w:after="0" w:line="240" w:lineRule="auto"/>
    </w:pPr>
    <w:rPr>
      <w:lang w:eastAsia="ja-JP"/>
    </w:rPr>
  </w:style>
  <w:style w:type="character" w:customStyle="1" w:styleId="TopptekstTegn">
    <w:name w:val="Topptekst Tegn"/>
    <w:basedOn w:val="Standardskriftforavsnitt"/>
    <w:link w:val="Topptekst"/>
    <w:uiPriority w:val="99"/>
    <w:rPr>
      <w:lang w:eastAsia="ja-JP"/>
    </w:rPr>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Fotnotetekst">
    <w:name w:val="footnote text"/>
    <w:basedOn w:val="Normal"/>
    <w:link w:val="FotnotetekstTegn"/>
    <w:semiHidden/>
    <w:rsid w:val="00506B75"/>
    <w:pPr>
      <w:spacing w:after="0" w:line="240" w:lineRule="auto"/>
    </w:pPr>
    <w:rPr>
      <w:rFonts w:ascii="Times New Roman" w:eastAsia="Times New Roman" w:hAnsi="Times New Roman" w:cs="Times New Roman"/>
      <w:sz w:val="20"/>
      <w:szCs w:val="20"/>
      <w:lang w:val="nb-NO" w:eastAsia="nb-NO"/>
    </w:rPr>
  </w:style>
  <w:style w:type="character" w:customStyle="1" w:styleId="FotnotetekstTegn">
    <w:name w:val="Fotnotetekst Tegn"/>
    <w:basedOn w:val="Standardskriftforavsnitt"/>
    <w:link w:val="Fotnotetekst"/>
    <w:semiHidden/>
    <w:rsid w:val="00506B75"/>
    <w:rPr>
      <w:rFonts w:ascii="Times New Roman" w:eastAsia="Times New Roman" w:hAnsi="Times New Roman" w:cs="Times New Roman"/>
      <w:sz w:val="20"/>
      <w:szCs w:val="20"/>
      <w:lang w:val="nb-NO" w:eastAsia="nb-NO"/>
    </w:rPr>
  </w:style>
  <w:style w:type="character" w:styleId="Fotnotereferanse">
    <w:name w:val="footnote reference"/>
    <w:semiHidden/>
    <w:rsid w:val="00506B75"/>
    <w:rPr>
      <w:vertAlign w:val="superscript"/>
    </w:rPr>
  </w:style>
  <w:style w:type="paragraph" w:styleId="Brdtekst">
    <w:name w:val="Body Text"/>
    <w:basedOn w:val="Normal"/>
    <w:link w:val="BrdtekstTegn"/>
    <w:rsid w:val="00506B75"/>
    <w:pPr>
      <w:spacing w:after="0" w:line="240" w:lineRule="auto"/>
    </w:pPr>
    <w:rPr>
      <w:rFonts w:ascii="Times New Roman" w:eastAsia="Times New Roman" w:hAnsi="Times New Roman" w:cs="Times New Roman"/>
      <w:i/>
      <w:iCs/>
      <w:sz w:val="24"/>
      <w:szCs w:val="24"/>
      <w:lang w:val="nb-NO" w:eastAsia="nb-NO"/>
    </w:rPr>
  </w:style>
  <w:style w:type="character" w:customStyle="1" w:styleId="BrdtekstTegn">
    <w:name w:val="Brødtekst Tegn"/>
    <w:basedOn w:val="Standardskriftforavsnitt"/>
    <w:link w:val="Brdtekst"/>
    <w:rsid w:val="00506B75"/>
    <w:rPr>
      <w:rFonts w:ascii="Times New Roman" w:eastAsia="Times New Roman" w:hAnsi="Times New Roman" w:cs="Times New Roman"/>
      <w:i/>
      <w:iCs/>
      <w:sz w:val="24"/>
      <w:szCs w:val="24"/>
      <w:lang w:val="nb-NO" w:eastAsia="nb-NO"/>
    </w:rPr>
  </w:style>
  <w:style w:type="paragraph" w:customStyle="1" w:styleId="12">
    <w:name w:val="12"/>
    <w:basedOn w:val="Normal"/>
    <w:rsid w:val="00506B75"/>
    <w:pPr>
      <w:spacing w:after="0" w:line="240" w:lineRule="auto"/>
    </w:pPr>
    <w:rPr>
      <w:rFonts w:ascii="Times New Roman" w:eastAsia="Times New Roman" w:hAnsi="Times New Roman" w:cs="Times New Roman"/>
      <w:sz w:val="60"/>
      <w:szCs w:val="24"/>
      <w:lang w:val="nb-NO" w:eastAsia="nb-NO"/>
    </w:rPr>
  </w:style>
  <w:style w:type="paragraph" w:styleId="NormalWeb">
    <w:name w:val="Normal (Web)"/>
    <w:basedOn w:val="Normal"/>
    <w:uiPriority w:val="99"/>
    <w:semiHidden/>
    <w:unhideWhenUsed/>
    <w:rsid w:val="00D83408"/>
    <w:pPr>
      <w:spacing w:after="165" w:line="240" w:lineRule="auto"/>
    </w:pPr>
    <w:rPr>
      <w:rFonts w:ascii="Times New Roman" w:eastAsia="Times New Roman" w:hAnsi="Times New Roman" w:cs="Times New Roman"/>
      <w:sz w:val="24"/>
      <w:szCs w:val="24"/>
      <w:lang w:val="nb-NO"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88" w:lineRule="auto"/>
    </w:pPr>
  </w:style>
  <w:style w:type="paragraph" w:styleId="Overskrift1">
    <w:name w:val="heading 1"/>
    <w:basedOn w:val="Normal"/>
    <w:next w:val="Normal"/>
    <w:link w:val="Overskrift1Tegn"/>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Overskrift2">
    <w:name w:val="heading 2"/>
    <w:basedOn w:val="Normal"/>
    <w:next w:val="Normal"/>
    <w:link w:val="Overskrift2Tegn"/>
    <w:uiPriority w:val="9"/>
    <w:unhideWhenUsed/>
    <w:qFormat/>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Overskrift3">
    <w:name w:val="heading 3"/>
    <w:basedOn w:val="Normal"/>
    <w:next w:val="Normal"/>
    <w:link w:val="Overskrift3Tegn"/>
    <w:uiPriority w:val="9"/>
    <w:semiHidden/>
    <w:unhideWhenUsed/>
    <w:qFormat/>
    <w:pPr>
      <w:keepNext/>
      <w:keepLines/>
      <w:spacing w:before="60" w:after="0" w:line="240" w:lineRule="auto"/>
      <w:outlineLvl w:val="2"/>
    </w:pPr>
    <w:rPr>
      <w:rFonts w:eastAsiaTheme="majorEastAsia" w:cstheme="majorBidi"/>
      <w:b/>
      <w:bCs/>
      <w:caps/>
      <w:color w:val="D1282E" w:themeColor="text2"/>
    </w:rPr>
  </w:style>
  <w:style w:type="paragraph" w:styleId="Overskrift4">
    <w:name w:val="heading 4"/>
    <w:basedOn w:val="Normal"/>
    <w:next w:val="Normal"/>
    <w:link w:val="Overskrift4Tegn"/>
    <w:uiPriority w:val="9"/>
    <w:semiHidden/>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Overskrift5">
    <w:name w:val="heading 5"/>
    <w:basedOn w:val="Normal"/>
    <w:next w:val="Normal"/>
    <w:link w:val="Overskrift5Tegn"/>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Overskrift6">
    <w:name w:val="heading 6"/>
    <w:basedOn w:val="Normal"/>
    <w:next w:val="Normal"/>
    <w:link w:val="Overskrift6Tegn"/>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Overskrift7">
    <w:name w:val="heading 7"/>
    <w:basedOn w:val="Normal"/>
    <w:next w:val="Normal"/>
    <w:link w:val="Overskrift7Tegn"/>
    <w:uiPriority w:val="9"/>
    <w:semiHidden/>
    <w:unhideWhenUsed/>
    <w:qFormat/>
    <w:pPr>
      <w:keepNext/>
      <w:keepLines/>
      <w:spacing w:before="200" w:after="0"/>
      <w:outlineLvl w:val="6"/>
    </w:pPr>
    <w:rPr>
      <w:rFonts w:eastAsiaTheme="majorEastAsia" w:cstheme="majorBidi"/>
      <w:b/>
      <w:iCs/>
      <w:color w:val="D1282E" w:themeColor="text2"/>
    </w:rPr>
  </w:style>
  <w:style w:type="paragraph" w:styleId="Overskrift8">
    <w:name w:val="heading 8"/>
    <w:basedOn w:val="Normal"/>
    <w:next w:val="Normal"/>
    <w:link w:val="Overskrift8Tegn"/>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Overskrift9">
    <w:name w:val="heading 9"/>
    <w:basedOn w:val="Normal"/>
    <w:next w:val="Normal"/>
    <w:link w:val="Overskrift9Tegn"/>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Pr>
      <w:rFonts w:asciiTheme="majorHAnsi" w:eastAsiaTheme="majorEastAsia" w:hAnsiTheme="majorHAnsi" w:cstheme="majorBidi"/>
      <w:bCs/>
      <w:caps/>
      <w:color w:val="7A7A7A" w:themeColor="accent1"/>
      <w:sz w:val="28"/>
      <w:szCs w:val="28"/>
    </w:rPr>
  </w:style>
  <w:style w:type="character" w:customStyle="1" w:styleId="Overskrift2Tegn">
    <w:name w:val="Overskrift 2 Tegn"/>
    <w:basedOn w:val="Standardskriftforavsnitt"/>
    <w:link w:val="Overskrift2"/>
    <w:uiPriority w:val="9"/>
    <w:rPr>
      <w:rFonts w:asciiTheme="majorHAnsi" w:eastAsiaTheme="majorEastAsia" w:hAnsiTheme="majorHAnsi" w:cstheme="majorBidi"/>
      <w:b/>
      <w:bCs/>
      <w:color w:val="7A7A7A" w:themeColor="accent1"/>
      <w:sz w:val="26"/>
      <w:szCs w:val="26"/>
    </w:rPr>
  </w:style>
  <w:style w:type="character" w:customStyle="1" w:styleId="Overskrift3Tegn">
    <w:name w:val="Overskrift 3 Tegn"/>
    <w:basedOn w:val="Standardskriftforavsnitt"/>
    <w:link w:val="Overskrift3"/>
    <w:uiPriority w:val="9"/>
    <w:semiHidden/>
    <w:rPr>
      <w:rFonts w:eastAsiaTheme="majorEastAsia" w:cstheme="majorBidi"/>
      <w:b/>
      <w:bCs/>
      <w:caps/>
      <w:color w:val="D1282E" w:themeColor="text2"/>
    </w:rPr>
  </w:style>
  <w:style w:type="character" w:customStyle="1" w:styleId="Overskrift4Tegn">
    <w:name w:val="Overskrift 4 Tegn"/>
    <w:basedOn w:val="Standardskriftforavsnitt"/>
    <w:link w:val="Overskrift4"/>
    <w:uiPriority w:val="9"/>
    <w:semiHidden/>
    <w:rPr>
      <w:rFonts w:asciiTheme="majorHAnsi" w:eastAsiaTheme="majorEastAsia" w:hAnsiTheme="majorHAnsi" w:cstheme="majorBidi"/>
      <w:bCs/>
      <w:i/>
      <w:iCs/>
      <w:color w:val="7A7A7A" w:themeColor="accent1"/>
    </w:rPr>
  </w:style>
  <w:style w:type="character" w:customStyle="1" w:styleId="Overskrift5Tegn">
    <w:name w:val="Overskrift 5 Tegn"/>
    <w:basedOn w:val="Standardskriftforavsnitt"/>
    <w:link w:val="Overskrift5"/>
    <w:uiPriority w:val="9"/>
    <w:semiHidden/>
    <w:rPr>
      <w:rFonts w:eastAsiaTheme="majorEastAsia" w:cstheme="majorBidi"/>
      <w:b/>
      <w:color w:val="5B5B5B" w:themeColor="accent1" w:themeShade="BF"/>
    </w:rPr>
  </w:style>
  <w:style w:type="character" w:customStyle="1" w:styleId="Overskrift6Tegn">
    <w:name w:val="Overskrift 6 Tegn"/>
    <w:basedOn w:val="Standardskriftforavsnitt"/>
    <w:link w:val="Overskrift6"/>
    <w:uiPriority w:val="9"/>
    <w:semiHidden/>
    <w:rPr>
      <w:rFonts w:asciiTheme="majorHAnsi" w:eastAsiaTheme="majorEastAsia" w:hAnsiTheme="majorHAnsi" w:cstheme="majorBidi"/>
      <w:i/>
      <w:iCs/>
      <w:color w:val="5B5B5B" w:themeColor="accent1" w:themeShade="BF"/>
    </w:rPr>
  </w:style>
  <w:style w:type="character" w:customStyle="1" w:styleId="Overskrift7Tegn">
    <w:name w:val="Overskrift 7 Tegn"/>
    <w:basedOn w:val="Standardskriftforavsnitt"/>
    <w:link w:val="Overskrift7"/>
    <w:uiPriority w:val="9"/>
    <w:semiHidden/>
    <w:rPr>
      <w:rFonts w:eastAsiaTheme="majorEastAsia" w:cstheme="majorBidi"/>
      <w:b/>
      <w:iCs/>
      <w:color w:val="D1282E" w:themeColor="text2"/>
    </w:rPr>
  </w:style>
  <w:style w:type="character" w:customStyle="1" w:styleId="Overskrift8Tegn">
    <w:name w:val="Overskrift 8 Tegn"/>
    <w:basedOn w:val="Standardskriftforavsnitt"/>
    <w:link w:val="Overskrift8"/>
    <w:uiPriority w:val="9"/>
    <w:semiHidden/>
    <w:rPr>
      <w:rFonts w:asciiTheme="majorHAnsi" w:eastAsiaTheme="majorEastAsia" w:hAnsiTheme="majorHAnsi" w:cstheme="majorBidi"/>
      <w:color w:val="7A7A7A" w:themeColor="accent1"/>
      <w:sz w:val="20"/>
      <w:szCs w:val="20"/>
    </w:rPr>
  </w:style>
  <w:style w:type="character" w:customStyle="1" w:styleId="Overskrift9Tegn">
    <w:name w:val="Overskrift 9 Tegn"/>
    <w:basedOn w:val="Standardskriftforavsnitt"/>
    <w:link w:val="Overskrift9"/>
    <w:uiPriority w:val="9"/>
    <w:semiHidden/>
    <w:rPr>
      <w:rFonts w:asciiTheme="majorHAnsi" w:eastAsiaTheme="majorEastAsia" w:hAnsiTheme="majorHAnsi" w:cstheme="majorBidi"/>
      <w:i/>
      <w:iCs/>
      <w:color w:val="5B5B5B" w:themeColor="accent1" w:themeShade="BF"/>
      <w:sz w:val="20"/>
      <w:szCs w:val="20"/>
    </w:rPr>
  </w:style>
  <w:style w:type="paragraph" w:styleId="Bildetekst">
    <w:name w:val="caption"/>
    <w:basedOn w:val="Normal"/>
    <w:next w:val="Normal"/>
    <w:uiPriority w:val="35"/>
    <w:unhideWhenUsed/>
    <w:qFormat/>
    <w:pPr>
      <w:spacing w:line="240" w:lineRule="auto"/>
    </w:pPr>
    <w:rPr>
      <w:bCs/>
      <w:caps/>
      <w:color w:val="7A7A7A" w:themeColor="accent1"/>
      <w:sz w:val="18"/>
      <w:szCs w:val="18"/>
    </w:rPr>
  </w:style>
  <w:style w:type="paragraph" w:styleId="Tittel">
    <w:name w:val="Title"/>
    <w:basedOn w:val="Normal"/>
    <w:next w:val="Normal"/>
    <w:link w:val="TittelTegn"/>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telTegn">
    <w:name w:val="Tittel Tegn"/>
    <w:basedOn w:val="Standardskriftforavsnitt"/>
    <w:link w:val="Tittel"/>
    <w:uiPriority w:val="10"/>
    <w:rPr>
      <w:rFonts w:asciiTheme="majorHAnsi" w:eastAsiaTheme="majorEastAsia" w:hAnsiTheme="majorHAnsi" w:cstheme="majorBidi"/>
      <w:caps/>
      <w:color w:val="000000" w:themeColor="text1"/>
      <w:spacing w:val="-20"/>
      <w:kern w:val="28"/>
      <w:sz w:val="72"/>
      <w:szCs w:val="52"/>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Cs/>
      <w:caps/>
      <w:color w:val="D1282E" w:themeColor="text2"/>
      <w:sz w:val="36"/>
      <w:szCs w:val="24"/>
    </w:rPr>
  </w:style>
  <w:style w:type="character" w:styleId="Sterk">
    <w:name w:val="Strong"/>
    <w:basedOn w:val="Standardskriftforavsnitt"/>
    <w:uiPriority w:val="22"/>
    <w:qFormat/>
    <w:rPr>
      <w:b/>
      <w:bCs/>
    </w:rPr>
  </w:style>
  <w:style w:type="character" w:styleId="Utheving">
    <w:name w:val="Emphasis"/>
    <w:basedOn w:val="Standardskriftforavsnitt"/>
    <w:uiPriority w:val="20"/>
    <w:qFormat/>
    <w:rPr>
      <w:i/>
      <w:iCs/>
    </w:rPr>
  </w:style>
  <w:style w:type="paragraph" w:styleId="Ingenmellomrom">
    <w:name w:val="No Spacing"/>
    <w:link w:val="IngenmellomromTegn"/>
    <w:uiPriority w:val="1"/>
    <w:qFormat/>
    <w:pPr>
      <w:spacing w:after="0" w:line="240" w:lineRule="auto"/>
    </w:pPr>
  </w:style>
  <w:style w:type="character" w:customStyle="1" w:styleId="IngenmellomromTegn">
    <w:name w:val="Ingen mellomrom Tegn"/>
    <w:basedOn w:val="Standardskriftforavsnitt"/>
    <w:link w:val="Ingenmellomrom"/>
    <w:uiPriority w:val="1"/>
  </w:style>
  <w:style w:type="paragraph" w:styleId="Listeavsnitt">
    <w:name w:val="List Paragraph"/>
    <w:basedOn w:val="Normal"/>
    <w:uiPriority w:val="34"/>
    <w:qFormat/>
    <w:pPr>
      <w:ind w:left="720"/>
      <w:contextualSpacing/>
    </w:pPr>
  </w:style>
  <w:style w:type="paragraph" w:styleId="Sitat">
    <w:name w:val="Quote"/>
    <w:basedOn w:val="Normal"/>
    <w:next w:val="Normal"/>
    <w:link w:val="SitatTegn"/>
    <w:uiPriority w:val="29"/>
    <w:qFormat/>
    <w:pPr>
      <w:spacing w:line="360" w:lineRule="auto"/>
    </w:pPr>
    <w:rPr>
      <w:i/>
      <w:iCs/>
      <w:color w:val="7A7A7A" w:themeColor="accent1"/>
      <w:sz w:val="28"/>
    </w:rPr>
  </w:style>
  <w:style w:type="character" w:customStyle="1" w:styleId="SitatTegn">
    <w:name w:val="Sitat Tegn"/>
    <w:basedOn w:val="Standardskriftforavsnitt"/>
    <w:link w:val="Sitat"/>
    <w:uiPriority w:val="29"/>
    <w:rPr>
      <w:i/>
      <w:iCs/>
      <w:color w:val="7A7A7A" w:themeColor="accent1"/>
      <w:sz w:val="28"/>
    </w:rPr>
  </w:style>
  <w:style w:type="paragraph" w:styleId="Sterktsitat">
    <w:name w:val="Intense Quote"/>
    <w:basedOn w:val="Normal"/>
    <w:next w:val="Normal"/>
    <w:link w:val="SterktsitatTegn"/>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SterktsitatTegn">
    <w:name w:val="Sterkt sitat Tegn"/>
    <w:basedOn w:val="Standardskriftforavsnitt"/>
    <w:link w:val="Sterktsitat"/>
    <w:uiPriority w:val="30"/>
    <w:rPr>
      <w:b/>
      <w:bCs/>
      <w:i/>
      <w:iCs/>
      <w:color w:val="7F7F7F" w:themeColor="text1" w:themeTint="80"/>
      <w:sz w:val="26"/>
    </w:rPr>
  </w:style>
  <w:style w:type="character" w:styleId="Svakutheving">
    <w:name w:val="Subtle Emphasis"/>
    <w:basedOn w:val="Standardskriftforavsnitt"/>
    <w:uiPriority w:val="19"/>
    <w:qFormat/>
    <w:rPr>
      <w:i/>
      <w:iCs/>
      <w:color w:val="7A7A7A" w:themeColor="accent1"/>
    </w:rPr>
  </w:style>
  <w:style w:type="character" w:styleId="Sterkutheving">
    <w:name w:val="Intense Emphasis"/>
    <w:basedOn w:val="Standardskriftforavsnitt"/>
    <w:uiPriority w:val="21"/>
    <w:qFormat/>
    <w:rPr>
      <w:b/>
      <w:bCs/>
      <w:i/>
      <w:iCs/>
      <w:color w:val="D1282E" w:themeColor="text2"/>
    </w:rPr>
  </w:style>
  <w:style w:type="character" w:styleId="Svakreferanse">
    <w:name w:val="Subtle Reference"/>
    <w:basedOn w:val="Standardskriftforavsnitt"/>
    <w:uiPriority w:val="31"/>
    <w:qFormat/>
    <w:rPr>
      <w:rFonts w:asciiTheme="minorHAnsi" w:hAnsiTheme="minorHAnsi"/>
      <w:smallCaps/>
      <w:color w:val="F5C201" w:themeColor="accent2"/>
      <w:sz w:val="22"/>
      <w:u w:val="none"/>
    </w:rPr>
  </w:style>
  <w:style w:type="character" w:styleId="Sterkreferanse">
    <w:name w:val="Intense Reference"/>
    <w:basedOn w:val="Standardskriftforavsnitt"/>
    <w:uiPriority w:val="32"/>
    <w:qFormat/>
    <w:rPr>
      <w:rFonts w:asciiTheme="minorHAnsi" w:hAnsiTheme="minorHAnsi"/>
      <w:b/>
      <w:bCs/>
      <w:caps/>
      <w:color w:val="F5C201" w:themeColor="accent2"/>
      <w:spacing w:val="5"/>
      <w:sz w:val="22"/>
      <w:u w:val="single"/>
    </w:rPr>
  </w:style>
  <w:style w:type="character" w:styleId="Boktittel">
    <w:name w:val="Book Title"/>
    <w:basedOn w:val="Standardskriftforavsnitt"/>
    <w:uiPriority w:val="33"/>
    <w:qFormat/>
    <w:rPr>
      <w:rFonts w:asciiTheme="minorHAnsi" w:hAnsiTheme="minorHAnsi"/>
      <w:b/>
      <w:bCs/>
      <w:caps/>
      <w:color w:val="3D3D3D" w:themeColor="accent1" w:themeShade="80"/>
      <w:spacing w:val="5"/>
      <w:sz w:val="22"/>
    </w:rPr>
  </w:style>
  <w:style w:type="paragraph" w:styleId="Overskriftforinnholdsfortegnelse">
    <w:name w:val="TOC Heading"/>
    <w:basedOn w:val="Overskrift1"/>
    <w:next w:val="Normal"/>
    <w:uiPriority w:val="39"/>
    <w:semiHidden/>
    <w:unhideWhenUsed/>
    <w:qFormat/>
    <w:pPr>
      <w:outlineLvl w:val="9"/>
    </w:pPr>
  </w:style>
  <w:style w:type="paragraph" w:styleId="Bobletekst">
    <w:name w:val="Balloon Text"/>
    <w:basedOn w:val="Normal"/>
    <w:link w:val="BobletekstTegn"/>
    <w:uiPriority w:val="99"/>
    <w:semiHidden/>
    <w:unhideWhenUse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Pr>
      <w:rFonts w:ascii="Tahoma" w:hAnsi="Tahoma" w:cs="Tahoma"/>
      <w:sz w:val="16"/>
      <w:szCs w:val="16"/>
    </w:rPr>
  </w:style>
  <w:style w:type="character" w:styleId="Plassholdertekst">
    <w:name w:val="Placeholder Text"/>
    <w:basedOn w:val="Standardskriftforavsnitt"/>
    <w:uiPriority w:val="99"/>
    <w:rPr>
      <w:color w:val="808080"/>
    </w:rPr>
  </w:style>
  <w:style w:type="paragraph" w:styleId="Topptekst">
    <w:name w:val="header"/>
    <w:basedOn w:val="Normal"/>
    <w:link w:val="TopptekstTegn"/>
    <w:uiPriority w:val="99"/>
    <w:unhideWhenUsed/>
    <w:pPr>
      <w:tabs>
        <w:tab w:val="center" w:pos="4680"/>
        <w:tab w:val="right" w:pos="9360"/>
      </w:tabs>
      <w:spacing w:after="0" w:line="240" w:lineRule="auto"/>
    </w:pPr>
    <w:rPr>
      <w:lang w:eastAsia="ja-JP"/>
    </w:rPr>
  </w:style>
  <w:style w:type="character" w:customStyle="1" w:styleId="TopptekstTegn">
    <w:name w:val="Topptekst Tegn"/>
    <w:basedOn w:val="Standardskriftforavsnitt"/>
    <w:link w:val="Topptekst"/>
    <w:uiPriority w:val="99"/>
    <w:rPr>
      <w:lang w:eastAsia="ja-JP"/>
    </w:rPr>
  </w:style>
  <w:style w:type="paragraph" w:styleId="Bunntekst">
    <w:name w:val="footer"/>
    <w:basedOn w:val="Normal"/>
    <w:link w:val="BunntekstTegn"/>
    <w:uiPriority w:val="99"/>
    <w:unhideWhenUsed/>
    <w:pPr>
      <w:tabs>
        <w:tab w:val="center" w:pos="4680"/>
        <w:tab w:val="right" w:pos="9360"/>
      </w:tabs>
      <w:spacing w:after="0" w:line="240" w:lineRule="auto"/>
    </w:pPr>
  </w:style>
  <w:style w:type="character" w:customStyle="1" w:styleId="BunntekstTegn">
    <w:name w:val="Bunntekst Tegn"/>
    <w:basedOn w:val="Standardskriftforavsnitt"/>
    <w:link w:val="Bunntekst"/>
    <w:uiPriority w:val="99"/>
  </w:style>
  <w:style w:type="paragraph" w:styleId="Fotnotetekst">
    <w:name w:val="footnote text"/>
    <w:basedOn w:val="Normal"/>
    <w:link w:val="FotnotetekstTegn"/>
    <w:semiHidden/>
    <w:rsid w:val="00506B75"/>
    <w:pPr>
      <w:spacing w:after="0" w:line="240" w:lineRule="auto"/>
    </w:pPr>
    <w:rPr>
      <w:rFonts w:ascii="Times New Roman" w:eastAsia="Times New Roman" w:hAnsi="Times New Roman" w:cs="Times New Roman"/>
      <w:sz w:val="20"/>
      <w:szCs w:val="20"/>
      <w:lang w:val="nb-NO" w:eastAsia="nb-NO"/>
    </w:rPr>
  </w:style>
  <w:style w:type="character" w:customStyle="1" w:styleId="FotnotetekstTegn">
    <w:name w:val="Fotnotetekst Tegn"/>
    <w:basedOn w:val="Standardskriftforavsnitt"/>
    <w:link w:val="Fotnotetekst"/>
    <w:semiHidden/>
    <w:rsid w:val="00506B75"/>
    <w:rPr>
      <w:rFonts w:ascii="Times New Roman" w:eastAsia="Times New Roman" w:hAnsi="Times New Roman" w:cs="Times New Roman"/>
      <w:sz w:val="20"/>
      <w:szCs w:val="20"/>
      <w:lang w:val="nb-NO" w:eastAsia="nb-NO"/>
    </w:rPr>
  </w:style>
  <w:style w:type="character" w:styleId="Fotnotereferanse">
    <w:name w:val="footnote reference"/>
    <w:semiHidden/>
    <w:rsid w:val="00506B75"/>
    <w:rPr>
      <w:vertAlign w:val="superscript"/>
    </w:rPr>
  </w:style>
  <w:style w:type="paragraph" w:styleId="Brdtekst">
    <w:name w:val="Body Text"/>
    <w:basedOn w:val="Normal"/>
    <w:link w:val="BrdtekstTegn"/>
    <w:rsid w:val="00506B75"/>
    <w:pPr>
      <w:spacing w:after="0" w:line="240" w:lineRule="auto"/>
    </w:pPr>
    <w:rPr>
      <w:rFonts w:ascii="Times New Roman" w:eastAsia="Times New Roman" w:hAnsi="Times New Roman" w:cs="Times New Roman"/>
      <w:i/>
      <w:iCs/>
      <w:sz w:val="24"/>
      <w:szCs w:val="24"/>
      <w:lang w:val="nb-NO" w:eastAsia="nb-NO"/>
    </w:rPr>
  </w:style>
  <w:style w:type="character" w:customStyle="1" w:styleId="BrdtekstTegn">
    <w:name w:val="Brødtekst Tegn"/>
    <w:basedOn w:val="Standardskriftforavsnitt"/>
    <w:link w:val="Brdtekst"/>
    <w:rsid w:val="00506B75"/>
    <w:rPr>
      <w:rFonts w:ascii="Times New Roman" w:eastAsia="Times New Roman" w:hAnsi="Times New Roman" w:cs="Times New Roman"/>
      <w:i/>
      <w:iCs/>
      <w:sz w:val="24"/>
      <w:szCs w:val="24"/>
      <w:lang w:val="nb-NO" w:eastAsia="nb-NO"/>
    </w:rPr>
  </w:style>
  <w:style w:type="paragraph" w:customStyle="1" w:styleId="12">
    <w:name w:val="12"/>
    <w:basedOn w:val="Normal"/>
    <w:rsid w:val="00506B75"/>
    <w:pPr>
      <w:spacing w:after="0" w:line="240" w:lineRule="auto"/>
    </w:pPr>
    <w:rPr>
      <w:rFonts w:ascii="Times New Roman" w:eastAsia="Times New Roman" w:hAnsi="Times New Roman" w:cs="Times New Roman"/>
      <w:sz w:val="60"/>
      <w:szCs w:val="24"/>
      <w:lang w:val="nb-NO" w:eastAsia="nb-NO"/>
    </w:rPr>
  </w:style>
  <w:style w:type="paragraph" w:styleId="NormalWeb">
    <w:name w:val="Normal (Web)"/>
    <w:basedOn w:val="Normal"/>
    <w:uiPriority w:val="99"/>
    <w:semiHidden/>
    <w:unhideWhenUsed/>
    <w:rsid w:val="00D83408"/>
    <w:pPr>
      <w:spacing w:after="165" w:line="240" w:lineRule="auto"/>
    </w:pPr>
    <w:rPr>
      <w:rFonts w:ascii="Times New Roman" w:eastAsia="Times New Roman" w:hAnsi="Times New Roman" w:cs="Times New Roman"/>
      <w:sz w:val="24"/>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4722">
      <w:bodyDiv w:val="1"/>
      <w:marLeft w:val="0"/>
      <w:marRight w:val="0"/>
      <w:marTop w:val="0"/>
      <w:marBottom w:val="0"/>
      <w:divBdr>
        <w:top w:val="none" w:sz="0" w:space="0" w:color="auto"/>
        <w:left w:val="none" w:sz="0" w:space="0" w:color="auto"/>
        <w:bottom w:val="none" w:sz="0" w:space="0" w:color="auto"/>
        <w:right w:val="none" w:sz="0" w:space="0" w:color="auto"/>
      </w:divBdr>
      <w:divsChild>
        <w:div w:id="1862163716">
          <w:marLeft w:val="0"/>
          <w:marRight w:val="0"/>
          <w:marTop w:val="0"/>
          <w:marBottom w:val="0"/>
          <w:divBdr>
            <w:top w:val="none" w:sz="0" w:space="0" w:color="auto"/>
            <w:left w:val="none" w:sz="0" w:space="0" w:color="auto"/>
            <w:bottom w:val="none" w:sz="0" w:space="0" w:color="auto"/>
            <w:right w:val="none" w:sz="0" w:space="0" w:color="auto"/>
          </w:divBdr>
          <w:divsChild>
            <w:div w:id="1616869033">
              <w:marLeft w:val="0"/>
              <w:marRight w:val="0"/>
              <w:marTop w:val="0"/>
              <w:marBottom w:val="0"/>
              <w:divBdr>
                <w:top w:val="none" w:sz="0" w:space="0" w:color="auto"/>
                <w:left w:val="none" w:sz="0" w:space="0" w:color="auto"/>
                <w:bottom w:val="none" w:sz="0" w:space="0" w:color="auto"/>
                <w:right w:val="none" w:sz="0" w:space="0" w:color="auto"/>
              </w:divBdr>
              <w:divsChild>
                <w:div w:id="1259633675">
                  <w:marLeft w:val="0"/>
                  <w:marRight w:val="0"/>
                  <w:marTop w:val="0"/>
                  <w:marBottom w:val="0"/>
                  <w:divBdr>
                    <w:top w:val="none" w:sz="0" w:space="0" w:color="auto"/>
                    <w:left w:val="none" w:sz="0" w:space="0" w:color="auto"/>
                    <w:bottom w:val="none" w:sz="0" w:space="0" w:color="auto"/>
                    <w:right w:val="none" w:sz="0" w:space="0" w:color="auto"/>
                  </w:divBdr>
                  <w:divsChild>
                    <w:div w:id="745608292">
                      <w:marLeft w:val="0"/>
                      <w:marRight w:val="0"/>
                      <w:marTop w:val="0"/>
                      <w:marBottom w:val="0"/>
                      <w:divBdr>
                        <w:top w:val="none" w:sz="0" w:space="0" w:color="auto"/>
                        <w:left w:val="none" w:sz="0" w:space="0" w:color="auto"/>
                        <w:bottom w:val="none" w:sz="0" w:space="0" w:color="auto"/>
                        <w:right w:val="none" w:sz="0" w:space="0" w:color="auto"/>
                      </w:divBdr>
                      <w:divsChild>
                        <w:div w:id="537812679">
                          <w:marLeft w:val="0"/>
                          <w:marRight w:val="0"/>
                          <w:marTop w:val="0"/>
                          <w:marBottom w:val="0"/>
                          <w:divBdr>
                            <w:top w:val="none" w:sz="0" w:space="0" w:color="auto"/>
                            <w:left w:val="none" w:sz="0" w:space="0" w:color="auto"/>
                            <w:bottom w:val="none" w:sz="0" w:space="0" w:color="auto"/>
                            <w:right w:val="none" w:sz="0" w:space="0" w:color="auto"/>
                          </w:divBdr>
                          <w:divsChild>
                            <w:div w:id="91936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556284">
      <w:bodyDiv w:val="1"/>
      <w:marLeft w:val="0"/>
      <w:marRight w:val="0"/>
      <w:marTop w:val="0"/>
      <w:marBottom w:val="0"/>
      <w:divBdr>
        <w:top w:val="none" w:sz="0" w:space="0" w:color="auto"/>
        <w:left w:val="none" w:sz="0" w:space="0" w:color="auto"/>
        <w:bottom w:val="none" w:sz="0" w:space="0" w:color="auto"/>
        <w:right w:val="none" w:sz="0" w:space="0" w:color="auto"/>
      </w:divBdr>
      <w:divsChild>
        <w:div w:id="1078330846">
          <w:marLeft w:val="0"/>
          <w:marRight w:val="0"/>
          <w:marTop w:val="0"/>
          <w:marBottom w:val="0"/>
          <w:divBdr>
            <w:top w:val="none" w:sz="0" w:space="0" w:color="auto"/>
            <w:left w:val="none" w:sz="0" w:space="0" w:color="auto"/>
            <w:bottom w:val="none" w:sz="0" w:space="0" w:color="auto"/>
            <w:right w:val="none" w:sz="0" w:space="0" w:color="auto"/>
          </w:divBdr>
          <w:divsChild>
            <w:div w:id="1948661725">
              <w:marLeft w:val="0"/>
              <w:marRight w:val="0"/>
              <w:marTop w:val="0"/>
              <w:marBottom w:val="0"/>
              <w:divBdr>
                <w:top w:val="none" w:sz="0" w:space="0" w:color="auto"/>
                <w:left w:val="none" w:sz="0" w:space="0" w:color="auto"/>
                <w:bottom w:val="none" w:sz="0" w:space="0" w:color="auto"/>
                <w:right w:val="none" w:sz="0" w:space="0" w:color="auto"/>
              </w:divBdr>
              <w:divsChild>
                <w:div w:id="1307734674">
                  <w:marLeft w:val="0"/>
                  <w:marRight w:val="0"/>
                  <w:marTop w:val="0"/>
                  <w:marBottom w:val="0"/>
                  <w:divBdr>
                    <w:top w:val="none" w:sz="0" w:space="0" w:color="auto"/>
                    <w:left w:val="none" w:sz="0" w:space="0" w:color="auto"/>
                    <w:bottom w:val="none" w:sz="0" w:space="0" w:color="auto"/>
                    <w:right w:val="none" w:sz="0" w:space="0" w:color="auto"/>
                  </w:divBdr>
                  <w:divsChild>
                    <w:div w:id="2075929518">
                      <w:marLeft w:val="0"/>
                      <w:marRight w:val="0"/>
                      <w:marTop w:val="0"/>
                      <w:marBottom w:val="0"/>
                      <w:divBdr>
                        <w:top w:val="none" w:sz="0" w:space="0" w:color="auto"/>
                        <w:left w:val="none" w:sz="0" w:space="0" w:color="auto"/>
                        <w:bottom w:val="none" w:sz="0" w:space="0" w:color="auto"/>
                        <w:right w:val="none" w:sz="0" w:space="0" w:color="auto"/>
                      </w:divBdr>
                      <w:divsChild>
                        <w:div w:id="2064600553">
                          <w:marLeft w:val="0"/>
                          <w:marRight w:val="0"/>
                          <w:marTop w:val="0"/>
                          <w:marBottom w:val="0"/>
                          <w:divBdr>
                            <w:top w:val="none" w:sz="0" w:space="0" w:color="auto"/>
                            <w:left w:val="none" w:sz="0" w:space="0" w:color="auto"/>
                            <w:bottom w:val="none" w:sz="0" w:space="0" w:color="auto"/>
                            <w:right w:val="none" w:sz="0" w:space="0" w:color="auto"/>
                          </w:divBdr>
                          <w:divsChild>
                            <w:div w:id="1497918445">
                              <w:marLeft w:val="0"/>
                              <w:marRight w:val="0"/>
                              <w:marTop w:val="330"/>
                              <w:marBottom w:val="0"/>
                              <w:divBdr>
                                <w:top w:val="single" w:sz="2" w:space="0" w:color="000000"/>
                                <w:left w:val="single" w:sz="2" w:space="0" w:color="000000"/>
                                <w:bottom w:val="single" w:sz="2" w:space="0" w:color="000000"/>
                                <w:right w:val="single" w:sz="2" w:space="0" w:color="000000"/>
                              </w:divBdr>
                              <w:divsChild>
                                <w:div w:id="732852564">
                                  <w:marLeft w:val="0"/>
                                  <w:marRight w:val="0"/>
                                  <w:marTop w:val="0"/>
                                  <w:marBottom w:val="0"/>
                                  <w:divBdr>
                                    <w:top w:val="none" w:sz="0" w:space="0" w:color="auto"/>
                                    <w:left w:val="none" w:sz="0" w:space="0" w:color="auto"/>
                                    <w:bottom w:val="none" w:sz="0" w:space="0" w:color="auto"/>
                                    <w:right w:val="none" w:sz="0" w:space="0" w:color="auto"/>
                                  </w:divBdr>
                                  <w:divsChild>
                                    <w:div w:id="122384817">
                                      <w:marLeft w:val="0"/>
                                      <w:marRight w:val="0"/>
                                      <w:marTop w:val="240"/>
                                      <w:marBottom w:val="0"/>
                                      <w:divBdr>
                                        <w:top w:val="single" w:sz="2" w:space="0" w:color="FF0000"/>
                                        <w:left w:val="single" w:sz="2" w:space="0" w:color="FF0000"/>
                                        <w:bottom w:val="single" w:sz="2" w:space="0" w:color="FF0000"/>
                                        <w:right w:val="single" w:sz="2" w:space="0" w:color="FF0000"/>
                                      </w:divBdr>
                                      <w:divsChild>
                                        <w:div w:id="30771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2821437">
      <w:bodyDiv w:val="1"/>
      <w:marLeft w:val="0"/>
      <w:marRight w:val="0"/>
      <w:marTop w:val="0"/>
      <w:marBottom w:val="0"/>
      <w:divBdr>
        <w:top w:val="none" w:sz="0" w:space="0" w:color="auto"/>
        <w:left w:val="none" w:sz="0" w:space="0" w:color="auto"/>
        <w:bottom w:val="none" w:sz="0" w:space="0" w:color="auto"/>
        <w:right w:val="none" w:sz="0" w:space="0" w:color="auto"/>
      </w:divBdr>
      <w:divsChild>
        <w:div w:id="1811828327">
          <w:marLeft w:val="0"/>
          <w:marRight w:val="0"/>
          <w:marTop w:val="0"/>
          <w:marBottom w:val="0"/>
          <w:divBdr>
            <w:top w:val="none" w:sz="0" w:space="0" w:color="auto"/>
            <w:left w:val="none" w:sz="0" w:space="0" w:color="auto"/>
            <w:bottom w:val="none" w:sz="0" w:space="0" w:color="auto"/>
            <w:right w:val="none" w:sz="0" w:space="0" w:color="auto"/>
          </w:divBdr>
          <w:divsChild>
            <w:div w:id="1039163552">
              <w:marLeft w:val="0"/>
              <w:marRight w:val="0"/>
              <w:marTop w:val="0"/>
              <w:marBottom w:val="0"/>
              <w:divBdr>
                <w:top w:val="none" w:sz="0" w:space="0" w:color="auto"/>
                <w:left w:val="none" w:sz="0" w:space="0" w:color="auto"/>
                <w:bottom w:val="none" w:sz="0" w:space="0" w:color="auto"/>
                <w:right w:val="none" w:sz="0" w:space="0" w:color="auto"/>
              </w:divBdr>
              <w:divsChild>
                <w:div w:id="1573545242">
                  <w:marLeft w:val="0"/>
                  <w:marRight w:val="0"/>
                  <w:marTop w:val="0"/>
                  <w:marBottom w:val="0"/>
                  <w:divBdr>
                    <w:top w:val="none" w:sz="0" w:space="0" w:color="auto"/>
                    <w:left w:val="none" w:sz="0" w:space="0" w:color="auto"/>
                    <w:bottom w:val="none" w:sz="0" w:space="0" w:color="auto"/>
                    <w:right w:val="none" w:sz="0" w:space="0" w:color="auto"/>
                  </w:divBdr>
                  <w:divsChild>
                    <w:div w:id="425619773">
                      <w:marLeft w:val="0"/>
                      <w:marRight w:val="0"/>
                      <w:marTop w:val="0"/>
                      <w:marBottom w:val="0"/>
                      <w:divBdr>
                        <w:top w:val="none" w:sz="0" w:space="0" w:color="auto"/>
                        <w:left w:val="none" w:sz="0" w:space="0" w:color="auto"/>
                        <w:bottom w:val="none" w:sz="0" w:space="0" w:color="auto"/>
                        <w:right w:val="none" w:sz="0" w:space="0" w:color="auto"/>
                      </w:divBdr>
                      <w:divsChild>
                        <w:div w:id="1805613489">
                          <w:marLeft w:val="0"/>
                          <w:marRight w:val="0"/>
                          <w:marTop w:val="0"/>
                          <w:marBottom w:val="0"/>
                          <w:divBdr>
                            <w:top w:val="none" w:sz="0" w:space="0" w:color="auto"/>
                            <w:left w:val="none" w:sz="0" w:space="0" w:color="auto"/>
                            <w:bottom w:val="none" w:sz="0" w:space="0" w:color="auto"/>
                            <w:right w:val="none" w:sz="0" w:space="0" w:color="auto"/>
                          </w:divBdr>
                          <w:divsChild>
                            <w:div w:id="3476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256245\AppData\Roaming\Microsoft\Templates\Report%20(Essential%20desig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customXml/itemProps2.xml><?xml version="1.0" encoding="utf-8"?>
<ds:datastoreItem xmlns:ds="http://schemas.openxmlformats.org/officeDocument/2006/customXml" ds:itemID="{436BA06C-9B1F-4027-91A1-A8511DA5D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(Essential design)</Template>
  <TotalTime>2</TotalTime>
  <Pages>6</Pages>
  <Words>1526</Words>
  <Characters>8089</Characters>
  <Application>Microsoft Office Word</Application>
  <DocSecurity>0</DocSecurity>
  <Lines>67</Lines>
  <Paragraphs>19</Paragraphs>
  <ScaleCrop>false</ScaleCrop>
  <HeadingPairs>
    <vt:vector size="6" baseType="variant">
      <vt:variant>
        <vt:lpstr>Tittel</vt:lpstr>
      </vt:variant>
      <vt:variant>
        <vt:i4>1</vt:i4>
      </vt:variant>
      <vt:variant>
        <vt:lpstr>Title</vt:lpstr>
      </vt:variant>
      <vt:variant>
        <vt:i4>1</vt:i4>
      </vt:variant>
      <vt:variant>
        <vt:lpstr>Headings</vt:lpstr>
      </vt:variant>
      <vt:variant>
        <vt:i4>8</vt:i4>
      </vt:variant>
    </vt:vector>
  </HeadingPairs>
  <TitlesOfParts>
    <vt:vector size="10" baseType="lpstr">
      <vt:lpstr>ÅRSBERETNING 2021</vt:lpstr>
      <vt:lpstr>ÅRSBERETNING 2018</vt:lpstr>
      <vt:lpstr>    STYRETS ARBEID</vt:lpstr>
      <vt:lpstr>    Styremøter</vt:lpstr>
      <vt:lpstr>    Spesielle oppgaver</vt:lpstr>
      <vt:lpstr>    Aktivitet for klubben 2018</vt:lpstr>
      <vt:lpstr>    </vt:lpstr>
      <vt:lpstr>    Verv 2018: </vt:lpstr>
      <vt:lpstr>    Idrettslige resultater 2018: </vt:lpstr>
      <vt:lpstr>    5. Økonomi</vt:lpstr>
    </vt:vector>
  </TitlesOfParts>
  <Company>HP</Company>
  <LinksUpToDate>false</LinksUpToDate>
  <CharactersWithSpaces>9596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ÅRSBERETNING 2021</dc:title>
  <dc:subject>sunndal rideklubb</dc:subject>
  <dc:creator>Solrun Aarflot</dc:creator>
  <cp:lastModifiedBy>Bruker</cp:lastModifiedBy>
  <cp:revision>3</cp:revision>
  <cp:lastPrinted>2017-02-28T13:54:00Z</cp:lastPrinted>
  <dcterms:created xsi:type="dcterms:W3CDTF">2022-04-15T19:47:00Z</dcterms:created>
  <dcterms:modified xsi:type="dcterms:W3CDTF">2022-04-15T19:48:00Z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